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489E" w14:textId="77777777" w:rsidR="00E10DB4" w:rsidRPr="00530A20" w:rsidRDefault="00530A20" w:rsidP="002537E1">
      <w:pPr>
        <w:spacing w:line="276" w:lineRule="auto"/>
        <w:ind w:rightChars="200" w:right="420"/>
        <w:jc w:val="right"/>
        <w:rPr>
          <w:rFonts w:ascii="ＭＳ 明朝" w:eastAsia="ＭＳ 明朝" w:hAnsi="ＭＳ 明朝"/>
          <w:sz w:val="22"/>
        </w:rPr>
      </w:pPr>
      <w:r w:rsidRPr="00530A20">
        <w:rPr>
          <w:rFonts w:ascii="ＭＳ 明朝" w:eastAsia="ＭＳ 明朝" w:hAnsi="ＭＳ 明朝" w:hint="eastAsia"/>
          <w:sz w:val="22"/>
        </w:rPr>
        <w:t>申請日：令和　　年　　月　　日</w:t>
      </w:r>
    </w:p>
    <w:p w14:paraId="27ABC926" w14:textId="77777777" w:rsidR="009F5986" w:rsidRPr="00530A20" w:rsidRDefault="009F5986" w:rsidP="002537E1">
      <w:pPr>
        <w:spacing w:line="276" w:lineRule="auto"/>
        <w:rPr>
          <w:rFonts w:ascii="ＭＳ 明朝" w:eastAsia="ＭＳ 明朝" w:hAnsi="ＭＳ 明朝" w:hint="eastAsia"/>
          <w:sz w:val="22"/>
        </w:rPr>
      </w:pPr>
    </w:p>
    <w:p w14:paraId="0450840F" w14:textId="77777777" w:rsidR="00530A20" w:rsidRPr="00530A20" w:rsidRDefault="00530A20" w:rsidP="002537E1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530A20">
        <w:rPr>
          <w:rFonts w:ascii="ＭＳ 明朝" w:eastAsia="ＭＳ 明朝" w:hAnsi="ＭＳ 明朝" w:hint="eastAsia"/>
          <w:sz w:val="22"/>
        </w:rPr>
        <w:t>宮城県○○事務所長　殿</w:t>
      </w:r>
    </w:p>
    <w:p w14:paraId="79C571CA" w14:textId="77777777" w:rsidR="009F5986" w:rsidRPr="002537E1" w:rsidRDefault="009F5986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26AB54C3" w14:textId="77777777" w:rsidR="00AA2A6F" w:rsidRDefault="00E607EB" w:rsidP="002537E1">
      <w:pPr>
        <w:spacing w:line="276" w:lineRule="auto"/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受注者　○○○○</w:t>
      </w:r>
      <w:r w:rsidR="009F5986">
        <w:rPr>
          <w:rFonts w:ascii="ＭＳ 明朝" w:eastAsia="ＭＳ 明朝" w:hAnsi="ＭＳ 明朝" w:hint="eastAsia"/>
          <w:sz w:val="22"/>
        </w:rPr>
        <w:t xml:space="preserve">　　</w:t>
      </w:r>
      <w:r w:rsidR="00AA2A6F">
        <w:rPr>
          <w:rFonts w:ascii="ＭＳ 明朝" w:eastAsia="ＭＳ 明朝" w:hAnsi="ＭＳ 明朝" w:hint="eastAsia"/>
          <w:sz w:val="22"/>
        </w:rPr>
        <w:t>印</w:t>
      </w:r>
    </w:p>
    <w:p w14:paraId="3835217A" w14:textId="77777777" w:rsidR="009F5986" w:rsidRPr="002537E1" w:rsidRDefault="009F5986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69521E68" w14:textId="0111D6C8" w:rsidR="00530A20" w:rsidRPr="00530A20" w:rsidRDefault="00530A20" w:rsidP="002537E1">
      <w:pPr>
        <w:pStyle w:val="a7"/>
        <w:spacing w:before="0" w:line="276" w:lineRule="auto"/>
        <w:ind w:left="0"/>
        <w:jc w:val="center"/>
        <w:rPr>
          <w:rFonts w:ascii="ＭＳ 明朝" w:eastAsia="ＭＳ 明朝" w:hAnsi="ＭＳ 明朝"/>
          <w:sz w:val="22"/>
          <w:szCs w:val="22"/>
          <w:lang w:eastAsia="ja-JP"/>
        </w:rPr>
      </w:pP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「</w:t>
      </w:r>
      <w:r w:rsidR="004D4FF7">
        <w:rPr>
          <w:rFonts w:ascii="ＭＳ 明朝" w:eastAsia="ＭＳ 明朝" w:hAnsi="ＭＳ 明朝"/>
          <w:w w:val="110"/>
          <w:sz w:val="22"/>
          <w:szCs w:val="22"/>
          <w:lang w:eastAsia="ja-JP"/>
        </w:rPr>
        <w:t>ICT</w:t>
      </w:r>
      <w:r w:rsidRPr="00530A20">
        <w:rPr>
          <w:rFonts w:ascii="ＭＳ 明朝" w:eastAsia="ＭＳ 明朝" w:hAnsi="ＭＳ 明朝"/>
          <w:w w:val="110"/>
          <w:sz w:val="22"/>
          <w:szCs w:val="22"/>
          <w:lang w:eastAsia="ja-JP"/>
        </w:rPr>
        <w:t>活用証明書」</w:t>
      </w: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発行</w:t>
      </w:r>
      <w:r w:rsidRPr="00530A20">
        <w:rPr>
          <w:rFonts w:ascii="ＭＳ 明朝" w:eastAsia="ＭＳ 明朝" w:hAnsi="ＭＳ 明朝"/>
          <w:w w:val="110"/>
          <w:sz w:val="22"/>
          <w:szCs w:val="22"/>
          <w:lang w:eastAsia="ja-JP"/>
        </w:rPr>
        <w:t>申請</w:t>
      </w:r>
      <w:r w:rsidRPr="00530A20">
        <w:rPr>
          <w:rFonts w:ascii="ＭＳ 明朝" w:eastAsia="ＭＳ 明朝" w:hAnsi="ＭＳ 明朝" w:hint="eastAsia"/>
          <w:w w:val="110"/>
          <w:sz w:val="22"/>
          <w:szCs w:val="22"/>
          <w:lang w:eastAsia="ja-JP"/>
        </w:rPr>
        <w:t>書</w:t>
      </w:r>
    </w:p>
    <w:p w14:paraId="0E657ADD" w14:textId="77777777" w:rsidR="00530A20" w:rsidRDefault="00530A20" w:rsidP="002537E1">
      <w:pPr>
        <w:spacing w:line="276" w:lineRule="auto"/>
        <w:rPr>
          <w:rFonts w:ascii="ＭＳ 明朝" w:eastAsia="ＭＳ 明朝" w:hAnsi="ＭＳ 明朝" w:cs="ＭＳ Ｐゴシック"/>
          <w:sz w:val="22"/>
        </w:rPr>
      </w:pPr>
    </w:p>
    <w:p w14:paraId="66272628" w14:textId="45967AB7" w:rsidR="00530A20" w:rsidRPr="00530A20" w:rsidRDefault="00530A20" w:rsidP="002537E1">
      <w:pPr>
        <w:pStyle w:val="a7"/>
        <w:spacing w:before="0" w:line="276" w:lineRule="auto"/>
        <w:ind w:left="0" w:firstLineChars="100" w:firstLine="220"/>
        <w:rPr>
          <w:rFonts w:ascii="ＭＳ 明朝" w:eastAsia="ＭＳ 明朝" w:hAnsi="ＭＳ 明朝"/>
          <w:sz w:val="22"/>
          <w:szCs w:val="22"/>
          <w:lang w:eastAsia="ja-JP"/>
        </w:rPr>
      </w:pP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下記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工事について</w:t>
      </w:r>
      <w:r w:rsidR="004D4FF7">
        <w:rPr>
          <w:rFonts w:ascii="ＭＳ 明朝" w:eastAsia="ＭＳ 明朝" w:hAnsi="ＭＳ 明朝" w:hint="eastAsia"/>
          <w:sz w:val="22"/>
          <w:szCs w:val="22"/>
          <w:lang w:eastAsia="ja-JP"/>
        </w:rPr>
        <w:t>、</w:t>
      </w: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証明書</w:t>
      </w:r>
      <w:r w:rsidRPr="00530A20">
        <w:rPr>
          <w:rFonts w:ascii="ＭＳ 明朝" w:eastAsia="ＭＳ 明朝" w:hAnsi="ＭＳ 明朝" w:hint="eastAsia"/>
          <w:w w:val="105"/>
          <w:sz w:val="22"/>
          <w:szCs w:val="22"/>
          <w:lang w:eastAsia="ja-JP"/>
        </w:rPr>
        <w:t>の発行を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申請</w:t>
      </w:r>
      <w:r w:rsidRPr="00530A20">
        <w:rPr>
          <w:rFonts w:ascii="ＭＳ 明朝" w:eastAsia="ＭＳ 明朝" w:hAnsi="ＭＳ 明朝" w:hint="eastAsia"/>
          <w:sz w:val="22"/>
          <w:szCs w:val="22"/>
          <w:lang w:eastAsia="ja-JP"/>
        </w:rPr>
        <w:t>します</w:t>
      </w:r>
      <w:r w:rsidRPr="00530A20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06EFBD61" w14:textId="77777777" w:rsidR="00530A20" w:rsidRDefault="00530A20" w:rsidP="002537E1">
      <w:pPr>
        <w:spacing w:line="276" w:lineRule="auto"/>
        <w:rPr>
          <w:rFonts w:ascii="ＭＳ 明朝" w:eastAsia="ＭＳ 明朝" w:hAnsi="ＭＳ 明朝"/>
          <w:sz w:val="22"/>
        </w:rPr>
      </w:pPr>
    </w:p>
    <w:p w14:paraId="3640D47B" w14:textId="77777777" w:rsidR="00530A20" w:rsidRDefault="00530A20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9"/>
        <w:tblpPr w:leftFromText="142" w:rightFromText="142" w:vertAnchor="text" w:horzAnchor="margin" w:tblpXSpec="center" w:tblpY="230"/>
        <w:tblW w:w="9054" w:type="dxa"/>
        <w:jc w:val="center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14:paraId="0C2DA19E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0244CE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  <w:vAlign w:val="center"/>
          </w:tcPr>
          <w:p w14:paraId="3BA6E1B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4D88D3CB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D9DDB1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  <w:vAlign w:val="center"/>
          </w:tcPr>
          <w:p w14:paraId="3BEB50D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令和　　年　　月　　日</w:t>
            </w:r>
          </w:p>
        </w:tc>
      </w:tr>
      <w:tr w:rsidR="00F3229C" w14:paraId="5EEB31D7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1531F97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  <w:vAlign w:val="center"/>
          </w:tcPr>
          <w:p w14:paraId="393C71EC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令和　　年　　月　　日</w:t>
            </w:r>
          </w:p>
        </w:tc>
      </w:tr>
      <w:tr w:rsidR="00F3229C" w14:paraId="2EFB17DB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FE3ED67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  <w:vAlign w:val="center"/>
          </w:tcPr>
          <w:p w14:paraId="661782A0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2DEBD444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1CEFD54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建設業許可番号</w:t>
            </w:r>
          </w:p>
        </w:tc>
        <w:tc>
          <w:tcPr>
            <w:tcW w:w="5515" w:type="dxa"/>
            <w:vAlign w:val="center"/>
          </w:tcPr>
          <w:p w14:paraId="2CD97860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○○－○○○○○○</w:t>
            </w:r>
          </w:p>
        </w:tc>
      </w:tr>
      <w:tr w:rsidR="00F3229C" w14:paraId="4D0279F5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B3B02EE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監理（主任）技術者名（カナ）</w:t>
            </w:r>
          </w:p>
        </w:tc>
        <w:tc>
          <w:tcPr>
            <w:tcW w:w="5515" w:type="dxa"/>
            <w:vAlign w:val="center"/>
          </w:tcPr>
          <w:p w14:paraId="31EC3037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3945FD31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730D8CE2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監理（主任）技術者名</w:t>
            </w:r>
          </w:p>
        </w:tc>
        <w:tc>
          <w:tcPr>
            <w:tcW w:w="5515" w:type="dxa"/>
            <w:vAlign w:val="center"/>
          </w:tcPr>
          <w:p w14:paraId="69E2B4FB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</w:p>
        </w:tc>
      </w:tr>
      <w:tr w:rsidR="00F3229C" w14:paraId="35880F2E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4D0F0BE1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監理（主任）技術者の生年月日</w:t>
            </w:r>
          </w:p>
        </w:tc>
        <w:tc>
          <w:tcPr>
            <w:tcW w:w="5515" w:type="dxa"/>
            <w:vAlign w:val="center"/>
          </w:tcPr>
          <w:p w14:paraId="554790BA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昭・平　　　年　　月　　日</w:t>
            </w:r>
          </w:p>
        </w:tc>
      </w:tr>
      <w:tr w:rsidR="00F3229C" w14:paraId="2855E702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3FBB28DC" w14:textId="77777777" w:rsidR="00F3229C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監理技術者交付番号</w:t>
            </w:r>
          </w:p>
          <w:p w14:paraId="0A1B4EE6" w14:textId="77777777" w:rsidR="00ED026C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0"/>
                <w:lang w:eastAsia="ja-JP"/>
              </w:rPr>
            </w:pPr>
            <w:r w:rsidRPr="00F3229C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  <w:lang w:eastAsia="ja-JP"/>
              </w:rPr>
              <w:t>※当該工事で監理技術者として従事</w:t>
            </w:r>
          </w:p>
          <w:p w14:paraId="54AE9243" w14:textId="77777777" w:rsidR="00F3229C" w:rsidRPr="00F3229C" w:rsidRDefault="00F3229C" w:rsidP="002537E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 w:cs="ＭＳ Ｐゴシック"/>
                <w:sz w:val="20"/>
                <w:szCs w:val="20"/>
                <w:lang w:eastAsia="ja-JP"/>
              </w:rPr>
            </w:pPr>
            <w:r w:rsidRPr="00F3229C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  <w:lang w:eastAsia="ja-JP"/>
              </w:rPr>
              <w:t>した場合のみ記入</w:t>
            </w:r>
          </w:p>
        </w:tc>
        <w:tc>
          <w:tcPr>
            <w:tcW w:w="5515" w:type="dxa"/>
            <w:vAlign w:val="center"/>
          </w:tcPr>
          <w:p w14:paraId="482E03D5" w14:textId="77777777" w:rsidR="00F3229C" w:rsidRPr="00E46C0F" w:rsidRDefault="00F3229C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第○○○○○○○○○号</w:t>
            </w:r>
          </w:p>
        </w:tc>
      </w:tr>
      <w:tr w:rsidR="004D4FF7" w14:paraId="3F4DB1BA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62581C63" w14:textId="7A7E3301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ICT活用工種</w:t>
            </w:r>
          </w:p>
          <w:p w14:paraId="6945F92C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 w:rsidRPr="00530A20"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※該当する箇所を「■」とする。</w:t>
            </w:r>
          </w:p>
          <w:p w14:paraId="3C750CD0" w14:textId="34A3EFF8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※その他工種の場合、（　　）内に</w:t>
            </w:r>
          </w:p>
          <w:p w14:paraId="71795CC1" w14:textId="77777777" w:rsidR="004D4FF7" w:rsidRPr="00ED026C" w:rsidRDefault="004D4FF7" w:rsidP="002537E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 w:cs="ＭＳ Ｐゴシック"/>
                <w:sz w:val="2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工種を記載する</w:t>
            </w:r>
          </w:p>
        </w:tc>
        <w:tc>
          <w:tcPr>
            <w:tcW w:w="5515" w:type="dxa"/>
            <w:vAlign w:val="center"/>
          </w:tcPr>
          <w:p w14:paraId="173E0E21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□土工</w:t>
            </w:r>
          </w:p>
          <w:p w14:paraId="42B0C98D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□舗装工</w:t>
            </w:r>
          </w:p>
          <w:p w14:paraId="60809129" w14:textId="1330FD98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□その他（　　　　　）</w:t>
            </w:r>
          </w:p>
        </w:tc>
      </w:tr>
      <w:tr w:rsidR="004D4FF7" w14:paraId="52F3ACF2" w14:textId="77777777" w:rsidTr="004D4FF7">
        <w:trPr>
          <w:trHeight w:val="397"/>
          <w:jc w:val="center"/>
        </w:trPr>
        <w:tc>
          <w:tcPr>
            <w:tcW w:w="3539" w:type="dxa"/>
            <w:vAlign w:val="center"/>
          </w:tcPr>
          <w:p w14:paraId="22A812A0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施工プロセス</w:t>
            </w:r>
          </w:p>
          <w:p w14:paraId="24DF46BD" w14:textId="77777777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 w:rsidRPr="00530A20">
              <w:rPr>
                <w:rFonts w:ascii="ＭＳ ゴシック" w:eastAsia="ＭＳ ゴシック" w:hAnsi="ＭＳ ゴシック" w:cs="ＭＳ Ｐゴシック" w:hint="eastAsia"/>
                <w:sz w:val="20"/>
                <w:szCs w:val="24"/>
                <w:lang w:eastAsia="ja-JP"/>
              </w:rPr>
              <w:t>※該当する箇所を「■」とする。</w:t>
            </w:r>
          </w:p>
        </w:tc>
        <w:tc>
          <w:tcPr>
            <w:tcW w:w="5515" w:type="dxa"/>
            <w:vAlign w:val="center"/>
          </w:tcPr>
          <w:p w14:paraId="464C44B6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□３次元起工測量</w:t>
            </w:r>
          </w:p>
          <w:p w14:paraId="76F4D441" w14:textId="77777777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□３次元設計データ作成</w:t>
            </w:r>
          </w:p>
          <w:p w14:paraId="226F80F4" w14:textId="48CD2F93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□ICT建設機械による施工</w:t>
            </w:r>
          </w:p>
          <w:p w14:paraId="27AD1DFA" w14:textId="1DF96503" w:rsidR="004D4FF7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□３次元出来型管理等の施工管理</w:t>
            </w:r>
          </w:p>
          <w:p w14:paraId="2930DF4F" w14:textId="3763C6DA" w:rsidR="004D4FF7" w:rsidRPr="00E46C0F" w:rsidRDefault="004D4FF7" w:rsidP="002537E1">
            <w:pPr>
              <w:spacing w:line="276" w:lineRule="auto"/>
              <w:rPr>
                <w:rFonts w:ascii="ＭＳ ゴシック" w:eastAsia="ＭＳ ゴシック" w:hAnsi="ＭＳ ゴシック" w:cs="ＭＳ Ｐ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4"/>
                <w:lang w:eastAsia="ja-JP"/>
              </w:rPr>
              <w:t>□３次元データの納品</w:t>
            </w:r>
          </w:p>
        </w:tc>
      </w:tr>
    </w:tbl>
    <w:p w14:paraId="2D3505BD" w14:textId="77777777" w:rsidR="004D4FF7" w:rsidRDefault="004D4FF7" w:rsidP="002537E1">
      <w:pPr>
        <w:spacing w:line="276" w:lineRule="auto"/>
        <w:rPr>
          <w:rFonts w:ascii="ＭＳ 明朝" w:eastAsia="ＭＳ 明朝" w:hAnsi="ＭＳ 明朝" w:hint="eastAsia"/>
          <w:sz w:val="22"/>
        </w:rPr>
      </w:pPr>
    </w:p>
    <w:p w14:paraId="207AFFD9" w14:textId="6758D70D" w:rsidR="00530A20" w:rsidRPr="007D69C6" w:rsidRDefault="00530A20" w:rsidP="002537E1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7D69C6">
        <w:rPr>
          <w:rFonts w:ascii="ＭＳ 明朝" w:eastAsia="ＭＳ 明朝" w:hAnsi="ＭＳ 明朝" w:hint="eastAsia"/>
          <w:sz w:val="24"/>
        </w:rPr>
        <w:t>以下</w:t>
      </w:r>
      <w:r w:rsidR="004D4FF7">
        <w:rPr>
          <w:rFonts w:ascii="ＭＳ 明朝" w:eastAsia="ＭＳ 明朝" w:hAnsi="ＭＳ 明朝" w:hint="eastAsia"/>
          <w:sz w:val="24"/>
        </w:rPr>
        <w:t>、</w:t>
      </w:r>
      <w:r w:rsidRPr="007D69C6">
        <w:rPr>
          <w:rFonts w:ascii="ＭＳ 明朝" w:eastAsia="ＭＳ 明朝" w:hAnsi="ＭＳ 明朝" w:hint="eastAsia"/>
          <w:sz w:val="24"/>
        </w:rPr>
        <w:t>記載不要</w:t>
      </w:r>
    </w:p>
    <w:p w14:paraId="29B5FB74" w14:textId="6629EE96" w:rsidR="00B02EB4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B3BBA" wp14:editId="4B7F45C8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5743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E9E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25pt" to="452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" strokecolor="black [3213]" strokeweight="1.5pt">
                <v:stroke dashstyle="dash" joinstyle="miter"/>
              </v:line>
            </w:pict>
          </mc:Fallback>
        </mc:AlternateContent>
      </w:r>
    </w:p>
    <w:p w14:paraId="457C5FE4" w14:textId="77777777" w:rsidR="00B02EB4" w:rsidRPr="00B02EB4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B02EB4">
        <w:rPr>
          <w:rFonts w:ascii="ＭＳ 明朝" w:eastAsia="ＭＳ 明朝" w:hAnsi="ＭＳ 明朝" w:hint="eastAsia"/>
          <w:sz w:val="24"/>
        </w:rPr>
        <w:t>発注機関</w:t>
      </w:r>
      <w:r w:rsidR="009F5986">
        <w:rPr>
          <w:rFonts w:ascii="ＭＳ 明朝" w:eastAsia="ＭＳ 明朝" w:hAnsi="ＭＳ 明朝" w:hint="eastAsia"/>
          <w:sz w:val="24"/>
        </w:rPr>
        <w:t>決裁</w:t>
      </w:r>
      <w:r w:rsidRPr="00B02EB4">
        <w:rPr>
          <w:rFonts w:ascii="ＭＳ 明朝" w:eastAsia="ＭＳ 明朝" w:hAnsi="ＭＳ 明朝" w:hint="eastAsia"/>
          <w:sz w:val="24"/>
        </w:rPr>
        <w:t>欄</w:t>
      </w:r>
    </w:p>
    <w:p w14:paraId="4F7783FF" w14:textId="16DE88B1" w:rsidR="00530A20" w:rsidRDefault="00B02EB4" w:rsidP="002537E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9F5986">
        <w:rPr>
          <w:rFonts w:ascii="ＭＳ 明朝" w:eastAsia="ＭＳ 明朝" w:hAnsi="ＭＳ 明朝" w:hint="eastAsia"/>
          <w:sz w:val="22"/>
        </w:rPr>
        <w:t>担当者</w:t>
      </w:r>
      <w:r>
        <w:rPr>
          <w:rFonts w:ascii="ＭＳ 明朝" w:eastAsia="ＭＳ 明朝" w:hAnsi="ＭＳ 明朝" w:hint="eastAsia"/>
          <w:sz w:val="22"/>
        </w:rPr>
        <w:t>は</w:t>
      </w:r>
      <w:r w:rsidR="009F5986">
        <w:rPr>
          <w:rFonts w:ascii="ＭＳ 明朝" w:eastAsia="ＭＳ 明朝" w:hAnsi="ＭＳ 明朝" w:hint="eastAsia"/>
          <w:sz w:val="22"/>
        </w:rPr>
        <w:t>発注機関ごとの</w:t>
      </w:r>
      <w:r>
        <w:rPr>
          <w:rFonts w:ascii="ＭＳ 明朝" w:eastAsia="ＭＳ 明朝" w:hAnsi="ＭＳ 明朝" w:hint="eastAsia"/>
          <w:sz w:val="22"/>
        </w:rPr>
        <w:t>決裁</w:t>
      </w:r>
      <w:r w:rsidR="009F5986">
        <w:rPr>
          <w:rFonts w:ascii="ＭＳ 明朝" w:eastAsia="ＭＳ 明朝" w:hAnsi="ＭＳ 明朝" w:hint="eastAsia"/>
          <w:sz w:val="22"/>
        </w:rPr>
        <w:t>ルー</w:t>
      </w:r>
      <w:r w:rsidR="005653C4">
        <w:rPr>
          <w:rFonts w:ascii="ＭＳ 明朝" w:eastAsia="ＭＳ 明朝" w:hAnsi="ＭＳ 明朝" w:hint="eastAsia"/>
          <w:sz w:val="22"/>
        </w:rPr>
        <w:t>ト</w:t>
      </w:r>
      <w:r w:rsidR="009F5986">
        <w:rPr>
          <w:rFonts w:ascii="ＭＳ 明朝" w:eastAsia="ＭＳ 明朝" w:hAnsi="ＭＳ 明朝" w:hint="eastAsia"/>
          <w:sz w:val="22"/>
        </w:rPr>
        <w:t>に従い</w:t>
      </w:r>
      <w:r w:rsidR="004D4FF7">
        <w:rPr>
          <w:rFonts w:ascii="ＭＳ 明朝" w:eastAsia="ＭＳ 明朝" w:hAnsi="ＭＳ 明朝" w:hint="eastAsia"/>
          <w:sz w:val="22"/>
        </w:rPr>
        <w:t>、</w:t>
      </w:r>
      <w:r w:rsidR="009F5986">
        <w:rPr>
          <w:rFonts w:ascii="ＭＳ 明朝" w:eastAsia="ＭＳ 明朝" w:hAnsi="ＭＳ 明朝" w:hint="eastAsia"/>
          <w:sz w:val="22"/>
        </w:rPr>
        <w:t>決裁</w:t>
      </w:r>
      <w:r>
        <w:rPr>
          <w:rFonts w:ascii="ＭＳ 明朝" w:eastAsia="ＭＳ 明朝" w:hAnsi="ＭＳ 明朝" w:hint="eastAsia"/>
          <w:sz w:val="22"/>
        </w:rPr>
        <w:t>を受けること。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7D69C6" w14:paraId="2BE1BA24" w14:textId="77777777" w:rsidTr="002537E1">
        <w:trPr>
          <w:trHeight w:val="509"/>
          <w:jc w:val="center"/>
        </w:trPr>
        <w:tc>
          <w:tcPr>
            <w:tcW w:w="1587" w:type="dxa"/>
            <w:vAlign w:val="center"/>
          </w:tcPr>
          <w:p w14:paraId="370FA321" w14:textId="77777777" w:rsidR="007D69C6" w:rsidRPr="004D4FF7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6DF20C7E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79D62000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2696A54D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  <w:vAlign w:val="center"/>
          </w:tcPr>
          <w:p w14:paraId="7C5033D7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D69C6" w14:paraId="20011A91" w14:textId="77777777" w:rsidTr="002537E1">
        <w:trPr>
          <w:trHeight w:val="827"/>
          <w:jc w:val="center"/>
        </w:trPr>
        <w:tc>
          <w:tcPr>
            <w:tcW w:w="1587" w:type="dxa"/>
          </w:tcPr>
          <w:p w14:paraId="0DAEB473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024D4A31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6A23E5EE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7E38DB23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87" w:type="dxa"/>
          </w:tcPr>
          <w:p w14:paraId="663BD256" w14:textId="77777777" w:rsidR="007D69C6" w:rsidRDefault="007D69C6" w:rsidP="002537E1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6A0C28EF" w14:textId="6AA2654E" w:rsidR="00530A20" w:rsidRPr="007D69C6" w:rsidRDefault="004D4FF7" w:rsidP="002537E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30A20" w:rsidRPr="007D69C6">
        <w:rPr>
          <w:rFonts w:ascii="ＭＳ 明朝" w:eastAsia="ＭＳ 明朝" w:hAnsi="ＭＳ 明朝" w:hint="eastAsia"/>
          <w:sz w:val="22"/>
        </w:rPr>
        <w:t>申請</w:t>
      </w:r>
      <w:r w:rsidR="00AF282E">
        <w:rPr>
          <w:rFonts w:ascii="ＭＳ 明朝" w:eastAsia="ＭＳ 明朝" w:hAnsi="ＭＳ 明朝" w:hint="eastAsia"/>
          <w:sz w:val="22"/>
        </w:rPr>
        <w:t>内容</w:t>
      </w:r>
      <w:r w:rsidR="00530A20" w:rsidRPr="007D69C6">
        <w:rPr>
          <w:rFonts w:ascii="ＭＳ 明朝" w:eastAsia="ＭＳ 明朝" w:hAnsi="ＭＳ 明朝" w:hint="eastAsia"/>
          <w:sz w:val="22"/>
        </w:rPr>
        <w:t>の</w:t>
      </w:r>
      <w:r w:rsidR="00AF282E">
        <w:rPr>
          <w:rFonts w:ascii="ＭＳ 明朝" w:eastAsia="ＭＳ 明朝" w:hAnsi="ＭＳ 明朝" w:hint="eastAsia"/>
          <w:sz w:val="22"/>
        </w:rPr>
        <w:t>施工プロセスの実施</w:t>
      </w:r>
      <w:r w:rsidR="00B02EB4">
        <w:rPr>
          <w:rFonts w:ascii="ＭＳ 明朝" w:eastAsia="ＭＳ 明朝" w:hAnsi="ＭＳ 明朝" w:hint="eastAsia"/>
          <w:sz w:val="22"/>
        </w:rPr>
        <w:t>を</w:t>
      </w:r>
      <w:r w:rsidR="00530A20" w:rsidRPr="007D69C6">
        <w:rPr>
          <w:rFonts w:ascii="ＭＳ 明朝" w:eastAsia="ＭＳ 明朝" w:hAnsi="ＭＳ 明朝" w:hint="eastAsia"/>
          <w:sz w:val="22"/>
        </w:rPr>
        <w:t>確認した</w:t>
      </w:r>
      <w:r>
        <w:rPr>
          <w:rFonts w:ascii="ＭＳ 明朝" w:eastAsia="ＭＳ 明朝" w:hAnsi="ＭＳ 明朝" w:hint="eastAsia"/>
          <w:sz w:val="22"/>
        </w:rPr>
        <w:t>ので、ICT</w:t>
      </w:r>
      <w:r w:rsidRPr="007D69C6">
        <w:rPr>
          <w:rFonts w:ascii="ＭＳ 明朝" w:eastAsia="ＭＳ 明朝" w:hAnsi="ＭＳ 明朝" w:hint="eastAsia"/>
          <w:sz w:val="22"/>
        </w:rPr>
        <w:t>活用証明書発行要領に基づき</w:t>
      </w:r>
      <w:r>
        <w:rPr>
          <w:rFonts w:ascii="ＭＳ 明朝" w:eastAsia="ＭＳ 明朝" w:hAnsi="ＭＳ 明朝" w:hint="eastAsia"/>
          <w:sz w:val="22"/>
        </w:rPr>
        <w:t>、</w:t>
      </w:r>
      <w:r w:rsidR="00530A20" w:rsidRPr="007D69C6">
        <w:rPr>
          <w:rFonts w:ascii="ＭＳ 明朝" w:eastAsia="ＭＳ 明朝" w:hAnsi="ＭＳ 明朝" w:hint="eastAsia"/>
          <w:sz w:val="22"/>
        </w:rPr>
        <w:t>別紙のとおり</w:t>
      </w:r>
      <w:r>
        <w:rPr>
          <w:rFonts w:ascii="ＭＳ 明朝" w:eastAsia="ＭＳ 明朝" w:hAnsi="ＭＳ 明朝" w:hint="eastAsia"/>
          <w:sz w:val="22"/>
        </w:rPr>
        <w:t>、</w:t>
      </w:r>
      <w:r w:rsidR="00530A20" w:rsidRPr="007D69C6">
        <w:rPr>
          <w:rFonts w:ascii="ＭＳ 明朝" w:eastAsia="ＭＳ 明朝" w:hAnsi="ＭＳ 明朝" w:hint="eastAsia"/>
          <w:sz w:val="22"/>
        </w:rPr>
        <w:t>証明書を発行してよろしいか伺います。</w:t>
      </w:r>
    </w:p>
    <w:sectPr w:rsidR="00530A20" w:rsidRPr="007D69C6" w:rsidSect="002537E1">
      <w:headerReference w:type="default" r:id="rId7"/>
      <w:type w:val="continuous"/>
      <w:pgSz w:w="11900" w:h="16840" w:code="9"/>
      <w:pgMar w:top="1134" w:right="1418" w:bottom="851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6A5C" w14:textId="77777777" w:rsidR="00DD7578" w:rsidRDefault="00DD7578" w:rsidP="00530A20">
      <w:r>
        <w:separator/>
      </w:r>
    </w:p>
  </w:endnote>
  <w:endnote w:type="continuationSeparator" w:id="0">
    <w:p w14:paraId="20B8D9F2" w14:textId="77777777" w:rsidR="00DD7578" w:rsidRDefault="00DD7578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D154" w14:textId="77777777" w:rsidR="00DD7578" w:rsidRDefault="00DD7578" w:rsidP="00530A20">
      <w:r>
        <w:separator/>
      </w:r>
    </w:p>
  </w:footnote>
  <w:footnote w:type="continuationSeparator" w:id="0">
    <w:p w14:paraId="2FA26403" w14:textId="77777777" w:rsidR="00DD7578" w:rsidRDefault="00DD7578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F9A2" w14:textId="6AEB56F4" w:rsidR="007D69C6" w:rsidRPr="007D69C6" w:rsidRDefault="007D69C6" w:rsidP="007D69C6">
    <w:pPr>
      <w:pStyle w:val="a3"/>
      <w:jc w:val="right"/>
      <w:rPr>
        <w:rFonts w:ascii="ＭＳ 明朝" w:eastAsia="ＭＳ 明朝" w:hAnsi="ＭＳ 明朝"/>
        <w:sz w:val="22"/>
      </w:rPr>
    </w:pPr>
    <w:r w:rsidRPr="007D69C6">
      <w:rPr>
        <w:rFonts w:ascii="ＭＳ 明朝" w:eastAsia="ＭＳ 明朝" w:hAnsi="ＭＳ 明朝" w:hint="eastAsia"/>
        <w:sz w:val="22"/>
      </w:rPr>
      <w:t>別紙</w:t>
    </w:r>
    <w:r w:rsidR="00A72A7C">
      <w:rPr>
        <w:rFonts w:ascii="ＭＳ 明朝" w:eastAsia="ＭＳ 明朝" w:hAnsi="ＭＳ 明朝" w:hint="eastAsia"/>
        <w:sz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5A"/>
    <w:rsid w:val="00002403"/>
    <w:rsid w:val="00121EF4"/>
    <w:rsid w:val="001408F2"/>
    <w:rsid w:val="001C07C8"/>
    <w:rsid w:val="002537E1"/>
    <w:rsid w:val="00272C04"/>
    <w:rsid w:val="00443639"/>
    <w:rsid w:val="004D4FF7"/>
    <w:rsid w:val="00511127"/>
    <w:rsid w:val="00530A20"/>
    <w:rsid w:val="005653C4"/>
    <w:rsid w:val="0068532C"/>
    <w:rsid w:val="007B1647"/>
    <w:rsid w:val="007D69C6"/>
    <w:rsid w:val="009F5986"/>
    <w:rsid w:val="00A72A7C"/>
    <w:rsid w:val="00AA2A6F"/>
    <w:rsid w:val="00AA2D50"/>
    <w:rsid w:val="00AF282E"/>
    <w:rsid w:val="00B02EB4"/>
    <w:rsid w:val="00C541CE"/>
    <w:rsid w:val="00CF6CA6"/>
    <w:rsid w:val="00D43711"/>
    <w:rsid w:val="00DD7578"/>
    <w:rsid w:val="00E10DB4"/>
    <w:rsid w:val="00E607EB"/>
    <w:rsid w:val="00E65E5A"/>
    <w:rsid w:val="00ED026C"/>
    <w:rsid w:val="00F3229C"/>
    <w:rsid w:val="00F529C5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195C97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C0FA-25E7-4947-BECE-766C432F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大地</dc:creator>
  <cp:keywords/>
  <dc:description/>
  <cp:lastModifiedBy>國井　優太</cp:lastModifiedBy>
  <cp:revision>6</cp:revision>
  <cp:lastPrinted>2020-08-24T06:44:00Z</cp:lastPrinted>
  <dcterms:created xsi:type="dcterms:W3CDTF">2020-09-17T23:10:00Z</dcterms:created>
  <dcterms:modified xsi:type="dcterms:W3CDTF">2026-03-06T01:10:00Z</dcterms:modified>
</cp:coreProperties>
</file>