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430C" w:rsidRDefault="00172305">
      <w:pPr>
        <w:wordWrap w:val="0"/>
        <w:overflowPunct w:val="0"/>
        <w:autoSpaceDE w:val="0"/>
        <w:autoSpaceDN w:val="0"/>
        <w:spacing w:after="240"/>
        <w:jc w:val="center"/>
      </w:pPr>
      <w:r w:rsidRPr="00172305">
        <w:rPr>
          <w:rFonts w:hint="eastAsia"/>
        </w:rPr>
        <w:t>覚醒剤</w:t>
      </w:r>
      <w:r w:rsidRPr="00172305">
        <w:t>(</w:t>
      </w:r>
      <w:r w:rsidRPr="00172305">
        <w:rPr>
          <w:rFonts w:hint="eastAsia"/>
        </w:rPr>
        <w:t>原料</w:t>
      </w:r>
      <w:r w:rsidRPr="00172305">
        <w:t>)</w:t>
      </w:r>
      <w:r w:rsidRPr="00172305">
        <w:rPr>
          <w:rFonts w:hint="eastAsia"/>
        </w:rPr>
        <w:t>所有数量報告書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866140">
        <w:rPr>
          <w:rFonts w:hint="eastAsia"/>
        </w:rPr>
        <w:t>覚醒剤</w:t>
      </w:r>
      <w:r w:rsidR="00866140">
        <w:t>(</w:t>
      </w:r>
      <w:r w:rsidR="00866140">
        <w:rPr>
          <w:rFonts w:hint="eastAsia"/>
        </w:rPr>
        <w:t>原料</w:t>
      </w:r>
      <w:r w:rsidR="00866140">
        <w:t>)</w:t>
      </w:r>
      <w:r>
        <w:rPr>
          <w:rFonts w:hint="eastAsia"/>
        </w:rPr>
        <w:t>の所有数量について，</w:t>
      </w:r>
      <w:r w:rsidR="00866140">
        <w:rPr>
          <w:rFonts w:hint="eastAsia"/>
        </w:rPr>
        <w:t>覚醒剤取締法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項の規定により，報告します。</w:t>
      </w:r>
    </w:p>
    <w:p w:rsidR="008F430C" w:rsidRPr="00162353" w:rsidRDefault="008F430C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</w:t>
      </w:r>
      <w:r w:rsidR="00162353">
        <w:rPr>
          <w:rFonts w:hint="eastAsia"/>
        </w:rPr>
        <w:t xml:space="preserve">　</w:t>
      </w:r>
      <w:r w:rsidR="00385D91" w:rsidRPr="00162353">
        <w:rPr>
          <w:rFonts w:hAnsi="ＭＳ 明朝" w:hint="eastAsia"/>
          <w:sz w:val="24"/>
        </w:rPr>
        <w:t>年</w:t>
      </w:r>
      <w:r w:rsidR="00162353">
        <w:rPr>
          <w:rFonts w:hAnsi="ＭＳ 明朝" w:hint="eastAsia"/>
          <w:sz w:val="24"/>
        </w:rPr>
        <w:t xml:space="preserve">　　月　　</w:t>
      </w:r>
      <w:r w:rsidR="00385D91" w:rsidRPr="00162353">
        <w:rPr>
          <w:rFonts w:hAnsi="ＭＳ 明朝" w:hint="eastAsia"/>
          <w:sz w:val="24"/>
        </w:rPr>
        <w:t>日</w:t>
      </w:r>
    </w:p>
    <w:p w:rsidR="008F430C" w:rsidRDefault="00385D91" w:rsidP="00162353">
      <w:pPr>
        <w:tabs>
          <w:tab w:val="left" w:pos="8080"/>
        </w:tabs>
        <w:wordWrap w:val="0"/>
        <w:overflowPunct w:val="0"/>
        <w:autoSpaceDE w:val="0"/>
        <w:autoSpaceDN w:val="0"/>
        <w:ind w:right="4960"/>
        <w:jc w:val="right"/>
      </w:pPr>
      <w:r>
        <w:rPr>
          <w:rFonts w:hint="eastAsia"/>
          <w:spacing w:val="105"/>
        </w:rPr>
        <w:t xml:space="preserve">　　　　　</w:t>
      </w:r>
      <w:r w:rsidR="008F430C">
        <w:rPr>
          <w:rFonts w:hint="eastAsia"/>
          <w:spacing w:val="105"/>
        </w:rPr>
        <w:t>住</w:t>
      </w:r>
      <w:r w:rsidR="008F430C">
        <w:rPr>
          <w:rFonts w:hint="eastAsia"/>
        </w:rPr>
        <w:t>所</w:t>
      </w:r>
    </w:p>
    <w:p w:rsidR="00385D91" w:rsidRDefault="00385D91" w:rsidP="00385D91">
      <w:pPr>
        <w:wordWrap w:val="0"/>
        <w:overflowPunct w:val="0"/>
        <w:autoSpaceDE w:val="0"/>
        <w:autoSpaceDN w:val="0"/>
        <w:ind w:right="3117"/>
        <w:jc w:val="right"/>
        <w:rPr>
          <w:spacing w:val="105"/>
        </w:rPr>
      </w:pPr>
    </w:p>
    <w:p w:rsidR="00B16E2B" w:rsidRDefault="008F430C" w:rsidP="00162353">
      <w:pPr>
        <w:wordWrap w:val="0"/>
        <w:overflowPunct w:val="0"/>
        <w:autoSpaceDE w:val="0"/>
        <w:autoSpaceDN w:val="0"/>
        <w:ind w:right="4960"/>
        <w:jc w:val="right"/>
      </w:pPr>
      <w:r>
        <w:rPr>
          <w:rFonts w:hint="eastAsia"/>
          <w:spacing w:val="105"/>
        </w:rPr>
        <w:t>氏</w:t>
      </w:r>
      <w:r w:rsidR="00162353">
        <w:rPr>
          <w:rFonts w:hint="eastAsia"/>
        </w:rPr>
        <w:t>名</w:t>
      </w:r>
    </w:p>
    <w:p w:rsidR="00162353" w:rsidRDefault="00162353" w:rsidP="00162353">
      <w:pPr>
        <w:overflowPunct w:val="0"/>
        <w:autoSpaceDE w:val="0"/>
        <w:autoSpaceDN w:val="0"/>
        <w:ind w:right="3117"/>
        <w:jc w:val="right"/>
        <w:rPr>
          <w:rFonts w:hint="eastAsia"/>
        </w:rPr>
      </w:pPr>
    </w:p>
    <w:p w:rsidR="008F430C" w:rsidRDefault="008F430C" w:rsidP="00162353">
      <w:pPr>
        <w:wordWrap w:val="0"/>
        <w:overflowPunct w:val="0"/>
        <w:autoSpaceDE w:val="0"/>
        <w:autoSpaceDN w:val="0"/>
        <w:spacing w:after="360"/>
        <w:ind w:right="4150"/>
        <w:jc w:val="right"/>
        <w:rPr>
          <w:rFonts w:hint="eastAsia"/>
        </w:rPr>
      </w:pPr>
      <w:r>
        <w:rPr>
          <w:rFonts w:hint="eastAsia"/>
        </w:rPr>
        <w:t>届出義務者続柄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420"/>
      </w:pPr>
      <w:r>
        <w:rPr>
          <w:rFonts w:hint="eastAsia"/>
        </w:rPr>
        <w:t xml:space="preserve">宮城県知事　</w:t>
      </w:r>
      <w:r w:rsidR="00B16E2B">
        <w:rPr>
          <w:rFonts w:hint="eastAsia"/>
        </w:rPr>
        <w:t>村井　嘉浩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262"/>
        <w:gridCol w:w="998"/>
        <w:gridCol w:w="3259"/>
      </w:tblGrid>
      <w:tr w:rsidR="008F430C" w:rsidTr="006562C8">
        <w:trPr>
          <w:cantSplit/>
          <w:trHeight w:val="551"/>
        </w:trPr>
        <w:tc>
          <w:tcPr>
            <w:tcW w:w="4248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4257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52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255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Merge w:val="restart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 w:rsidP="00385D91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30C"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 w:rsidP="00385D91">
            <w:pPr>
              <w:overflowPunct w:val="0"/>
              <w:autoSpaceDE w:val="0"/>
              <w:autoSpaceDN w:val="0"/>
              <w:ind w:right="3117"/>
              <w:jc w:val="left"/>
            </w:pPr>
          </w:p>
        </w:tc>
      </w:tr>
      <w:tr w:rsidR="008F430C">
        <w:trPr>
          <w:cantSplit/>
          <w:trHeight w:val="480"/>
        </w:trPr>
        <w:tc>
          <w:tcPr>
            <w:tcW w:w="4252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F430C">
        <w:trPr>
          <w:cantSplit/>
          <w:trHeight w:val="3240"/>
        </w:trPr>
        <w:tc>
          <w:tcPr>
            <w:tcW w:w="4252" w:type="dxa"/>
            <w:gridSpan w:val="4"/>
          </w:tcPr>
          <w:p w:rsidR="00385D91" w:rsidRDefault="00385D91" w:rsidP="00385D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3" w:type="dxa"/>
            <w:gridSpan w:val="2"/>
          </w:tcPr>
          <w:p w:rsidR="00385D91" w:rsidRDefault="00385D91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30C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4"/>
          </w:tcPr>
          <w:p w:rsidR="00162353" w:rsidRDefault="00162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F430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4F" w:rsidRDefault="00FD7F4F" w:rsidP="00F82BBD">
      <w:r>
        <w:separator/>
      </w:r>
    </w:p>
  </w:endnote>
  <w:endnote w:type="continuationSeparator" w:id="0">
    <w:p w:rsidR="00FD7F4F" w:rsidRDefault="00FD7F4F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0C" w:rsidRDefault="008F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0C" w:rsidRDefault="008F4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4F" w:rsidRDefault="00FD7F4F" w:rsidP="00F82BBD">
      <w:r>
        <w:separator/>
      </w:r>
    </w:p>
  </w:footnote>
  <w:footnote w:type="continuationSeparator" w:id="0">
    <w:p w:rsidR="00FD7F4F" w:rsidRDefault="00FD7F4F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C"/>
    <w:rsid w:val="00162353"/>
    <w:rsid w:val="00172305"/>
    <w:rsid w:val="00247FE2"/>
    <w:rsid w:val="002C36D0"/>
    <w:rsid w:val="002E55D1"/>
    <w:rsid w:val="0032133D"/>
    <w:rsid w:val="00385D91"/>
    <w:rsid w:val="004833AD"/>
    <w:rsid w:val="0052623C"/>
    <w:rsid w:val="0053594C"/>
    <w:rsid w:val="00551DE4"/>
    <w:rsid w:val="006439EC"/>
    <w:rsid w:val="006562C8"/>
    <w:rsid w:val="00866140"/>
    <w:rsid w:val="008F430C"/>
    <w:rsid w:val="00AD1F1E"/>
    <w:rsid w:val="00B16E2B"/>
    <w:rsid w:val="00B832F9"/>
    <w:rsid w:val="00B90B20"/>
    <w:rsid w:val="00D84F01"/>
    <w:rsid w:val="00F82BBD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7BAFA"/>
  <w14:defaultImageDpi w14:val="0"/>
  <w15:docId w15:val="{E1A6E33C-3315-4A95-952C-1DFA675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4</cp:revision>
  <dcterms:created xsi:type="dcterms:W3CDTF">2023-01-13T12:02:00Z</dcterms:created>
  <dcterms:modified xsi:type="dcterms:W3CDTF">2023-01-18T12:45:00Z</dcterms:modified>
</cp:coreProperties>
</file>