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DE5D50" w:rsidRDefault="009F5841" w:rsidP="00DE5D50">
      <w:pPr>
        <w:rPr>
          <w:szCs w:val="21"/>
        </w:rPr>
      </w:pPr>
      <w:r w:rsidRPr="00DE5D50">
        <w:rPr>
          <w:rFonts w:hint="eastAsia"/>
          <w:szCs w:val="21"/>
        </w:rPr>
        <w:t>（様式第</w:t>
      </w:r>
      <w:r w:rsidR="007C5094" w:rsidRPr="00DE5D50">
        <w:rPr>
          <w:rFonts w:hint="eastAsia"/>
          <w:szCs w:val="21"/>
        </w:rPr>
        <w:t>２</w:t>
      </w:r>
      <w:r w:rsidRPr="00DE5D50">
        <w:rPr>
          <w:rFonts w:hint="eastAsia"/>
          <w:szCs w:val="21"/>
        </w:rPr>
        <w:t>号）</w:t>
      </w:r>
    </w:p>
    <w:p w:rsidR="00765DBA" w:rsidRPr="00DE5D50" w:rsidRDefault="00F4192C" w:rsidP="00DE5D50">
      <w:pPr>
        <w:jc w:val="center"/>
        <w:rPr>
          <w:szCs w:val="21"/>
        </w:rPr>
      </w:pPr>
      <w:r w:rsidRPr="00DE5D50">
        <w:rPr>
          <w:rFonts w:hint="eastAsia"/>
          <w:szCs w:val="21"/>
        </w:rPr>
        <w:t>事</w:t>
      </w:r>
      <w:r w:rsidR="008B6E36" w:rsidRPr="00DE5D50">
        <w:rPr>
          <w:rFonts w:hint="eastAsia"/>
          <w:szCs w:val="21"/>
        </w:rPr>
        <w:t xml:space="preserve">　</w:t>
      </w:r>
      <w:r w:rsidRPr="00DE5D50">
        <w:rPr>
          <w:rFonts w:hint="eastAsia"/>
          <w:szCs w:val="21"/>
        </w:rPr>
        <w:t>業</w:t>
      </w:r>
      <w:r w:rsidR="008B6E36" w:rsidRPr="00DE5D50">
        <w:rPr>
          <w:rFonts w:hint="eastAsia"/>
          <w:szCs w:val="21"/>
        </w:rPr>
        <w:t xml:space="preserve">　</w:t>
      </w:r>
      <w:r w:rsidR="007C5094" w:rsidRPr="00DE5D50">
        <w:rPr>
          <w:rFonts w:hint="eastAsia"/>
          <w:szCs w:val="21"/>
        </w:rPr>
        <w:t>計</w:t>
      </w:r>
      <w:r w:rsidR="008B6E36" w:rsidRPr="00DE5D50">
        <w:rPr>
          <w:rFonts w:hint="eastAsia"/>
          <w:szCs w:val="21"/>
        </w:rPr>
        <w:t xml:space="preserve">　</w:t>
      </w:r>
      <w:r w:rsidR="007C5094" w:rsidRPr="00DE5D50">
        <w:rPr>
          <w:rFonts w:hint="eastAsia"/>
          <w:szCs w:val="21"/>
        </w:rPr>
        <w:t>画</w:t>
      </w:r>
      <w:r w:rsidR="008B6E36" w:rsidRPr="00DE5D50">
        <w:rPr>
          <w:rFonts w:hint="eastAsia"/>
          <w:szCs w:val="21"/>
        </w:rPr>
        <w:t xml:space="preserve">　</w:t>
      </w:r>
      <w:r w:rsidR="007C5094" w:rsidRPr="00DE5D50">
        <w:rPr>
          <w:rFonts w:hint="eastAsia"/>
          <w:szCs w:val="21"/>
        </w:rPr>
        <w:t>書</w:t>
      </w:r>
    </w:p>
    <w:p w:rsidR="00721285" w:rsidRPr="00DE5D50" w:rsidRDefault="00721285" w:rsidP="00DE5D50">
      <w:pPr>
        <w:rPr>
          <w:szCs w:val="21"/>
        </w:rPr>
      </w:pPr>
    </w:p>
    <w:p w:rsidR="000279FB" w:rsidRPr="00DE5D50" w:rsidRDefault="000279FB" w:rsidP="00DE5D50">
      <w:pPr>
        <w:rPr>
          <w:szCs w:val="21"/>
        </w:rPr>
      </w:pPr>
    </w:p>
    <w:p w:rsidR="00900FB6" w:rsidRPr="00DE5D50" w:rsidRDefault="00900FB6" w:rsidP="00DE5D50">
      <w:pPr>
        <w:rPr>
          <w:rFonts w:asciiTheme="minorEastAsia" w:hAnsiTheme="minorEastAsia"/>
          <w:szCs w:val="21"/>
          <w:u w:val="single"/>
        </w:rPr>
      </w:pPr>
      <w:r w:rsidRPr="00DE5D50">
        <w:rPr>
          <w:rFonts w:asciiTheme="minorEastAsia" w:hAnsiTheme="minorEastAsia" w:hint="eastAsia"/>
          <w:szCs w:val="21"/>
        </w:rPr>
        <w:t xml:space="preserve">　(1)　事業所所在地　　　</w:t>
      </w:r>
      <w:r w:rsidRPr="00DE5D50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　　　</w:t>
      </w:r>
    </w:p>
    <w:p w:rsidR="00F9174E" w:rsidRPr="00DE5D50" w:rsidRDefault="00F9174E" w:rsidP="00DE5D50">
      <w:pPr>
        <w:rPr>
          <w:rFonts w:asciiTheme="minorEastAsia" w:hAnsiTheme="minorEastAsia"/>
          <w:szCs w:val="21"/>
        </w:rPr>
      </w:pPr>
    </w:p>
    <w:p w:rsidR="000279FB" w:rsidRPr="00DE5D50" w:rsidRDefault="000279FB" w:rsidP="00DE5D50">
      <w:pPr>
        <w:ind w:firstLineChars="100" w:firstLine="210"/>
        <w:rPr>
          <w:rFonts w:asciiTheme="minorEastAsia" w:hAnsiTheme="minorEastAsia"/>
          <w:kern w:val="0"/>
          <w:szCs w:val="21"/>
          <w:u w:val="single"/>
        </w:rPr>
      </w:pPr>
      <w:r w:rsidRPr="00DE5D50">
        <w:rPr>
          <w:rFonts w:asciiTheme="minorEastAsia" w:hAnsiTheme="minorEastAsia" w:hint="eastAsia"/>
          <w:szCs w:val="21"/>
        </w:rPr>
        <w:t>(</w:t>
      </w:r>
      <w:r w:rsidR="00900FB6" w:rsidRPr="00DE5D50">
        <w:rPr>
          <w:rFonts w:asciiTheme="minorEastAsia" w:hAnsiTheme="minorEastAsia" w:hint="eastAsia"/>
          <w:szCs w:val="21"/>
        </w:rPr>
        <w:t>2</w:t>
      </w:r>
      <w:r w:rsidRPr="00DE5D50">
        <w:rPr>
          <w:rFonts w:asciiTheme="minorEastAsia" w:hAnsiTheme="minorEastAsia" w:hint="eastAsia"/>
          <w:szCs w:val="21"/>
        </w:rPr>
        <w:t xml:space="preserve">)　</w:t>
      </w:r>
      <w:r w:rsidR="00B96940" w:rsidRPr="00DE5D50">
        <w:rPr>
          <w:rFonts w:asciiTheme="minorEastAsia" w:hAnsiTheme="minorEastAsia" w:hint="eastAsia"/>
          <w:spacing w:val="60"/>
          <w:kern w:val="0"/>
          <w:szCs w:val="21"/>
          <w:fitText w:val="1260" w:id="1396895232"/>
        </w:rPr>
        <w:t>活動地</w:t>
      </w:r>
      <w:r w:rsidR="00B96940" w:rsidRPr="00DE5D50">
        <w:rPr>
          <w:rFonts w:asciiTheme="minorEastAsia" w:hAnsiTheme="minorEastAsia" w:hint="eastAsia"/>
          <w:spacing w:val="30"/>
          <w:kern w:val="0"/>
          <w:szCs w:val="21"/>
          <w:fitText w:val="1260" w:id="1396895232"/>
        </w:rPr>
        <w:t>域</w:t>
      </w:r>
      <w:r w:rsidR="00900FB6" w:rsidRPr="00DE5D50">
        <w:rPr>
          <w:rFonts w:asciiTheme="minorEastAsia" w:hAnsiTheme="minorEastAsia" w:hint="eastAsia"/>
          <w:kern w:val="0"/>
          <w:szCs w:val="21"/>
        </w:rPr>
        <w:t xml:space="preserve">　　　</w:t>
      </w:r>
      <w:r w:rsidR="00900FB6" w:rsidRPr="00DE5D50">
        <w:rPr>
          <w:rFonts w:asciiTheme="minorEastAsia" w:hAnsiTheme="minorEastAsia" w:hint="eastAsia"/>
          <w:kern w:val="0"/>
          <w:szCs w:val="21"/>
          <w:u w:val="single"/>
        </w:rPr>
        <w:t xml:space="preserve">　　　　　　　　　　　　　　　　　　　　　　　　　　　　　</w:t>
      </w:r>
    </w:p>
    <w:p w:rsidR="00F9174E" w:rsidRPr="00DE5D50" w:rsidRDefault="00F9174E" w:rsidP="00DE5D50">
      <w:pPr>
        <w:ind w:firstLineChars="100" w:firstLine="210"/>
        <w:rPr>
          <w:rFonts w:asciiTheme="minorEastAsia" w:hAnsiTheme="minorEastAsia"/>
          <w:szCs w:val="21"/>
        </w:rPr>
      </w:pPr>
    </w:p>
    <w:p w:rsidR="00D56D91" w:rsidRPr="00DE5D50" w:rsidRDefault="000279FB" w:rsidP="00DE5D50">
      <w:pPr>
        <w:rPr>
          <w:rFonts w:asciiTheme="minorEastAsia" w:hAnsiTheme="minorEastAsia"/>
          <w:szCs w:val="21"/>
        </w:rPr>
      </w:pPr>
      <w:r w:rsidRPr="00DE5D50">
        <w:rPr>
          <w:rFonts w:asciiTheme="minorEastAsia" w:hAnsiTheme="minorEastAsia" w:hint="eastAsia"/>
          <w:szCs w:val="21"/>
        </w:rPr>
        <w:t xml:space="preserve">　(</w:t>
      </w:r>
      <w:r w:rsidR="00900FB6" w:rsidRPr="00DE5D50">
        <w:rPr>
          <w:rFonts w:asciiTheme="minorEastAsia" w:hAnsiTheme="minorEastAsia" w:hint="eastAsia"/>
          <w:szCs w:val="21"/>
        </w:rPr>
        <w:t>3</w:t>
      </w:r>
      <w:r w:rsidRPr="00DE5D50">
        <w:rPr>
          <w:rFonts w:asciiTheme="minorEastAsia" w:hAnsiTheme="minorEastAsia" w:hint="eastAsia"/>
          <w:szCs w:val="21"/>
        </w:rPr>
        <w:t xml:space="preserve">)　</w:t>
      </w:r>
      <w:r w:rsidR="00DE5D50" w:rsidRPr="00DE5D50">
        <w:rPr>
          <w:rFonts w:asciiTheme="minorEastAsia" w:hAnsiTheme="minorEastAsia" w:hint="eastAsia"/>
          <w:szCs w:val="21"/>
        </w:rPr>
        <w:t>事業の目的・必要性</w:t>
      </w:r>
      <w:r w:rsidR="00D56D91" w:rsidRPr="00DE5D50">
        <w:rPr>
          <w:rFonts w:asciiTheme="minorEastAsia" w:hAnsiTheme="minorEastAsia" w:hint="eastAsia"/>
          <w:szCs w:val="21"/>
        </w:rPr>
        <w:t xml:space="preserve">　　　</w:t>
      </w:r>
    </w:p>
    <w:p w:rsidR="00F9174E" w:rsidRPr="00DE5D50" w:rsidRDefault="00F9174E" w:rsidP="00DE5D50">
      <w:pPr>
        <w:ind w:leftChars="270" w:left="567"/>
        <w:rPr>
          <w:rFonts w:asciiTheme="minorEastAsia" w:hAnsiTheme="minorEastAsia"/>
          <w:szCs w:val="21"/>
          <w:u w:val="single"/>
        </w:rPr>
      </w:pPr>
    </w:p>
    <w:p w:rsidR="00DE5D50" w:rsidRPr="00DE5D50" w:rsidRDefault="00DE5D50" w:rsidP="00DE5D50">
      <w:pPr>
        <w:ind w:leftChars="270" w:left="567"/>
        <w:rPr>
          <w:rFonts w:asciiTheme="minorEastAsia" w:hAnsiTheme="minorEastAsia"/>
          <w:szCs w:val="21"/>
          <w:u w:val="single"/>
        </w:rPr>
      </w:pPr>
    </w:p>
    <w:p w:rsidR="00DE5D50" w:rsidRPr="00DE5D50" w:rsidRDefault="00DE5D50" w:rsidP="00DE5D50">
      <w:pPr>
        <w:ind w:leftChars="270" w:left="567"/>
        <w:rPr>
          <w:rFonts w:asciiTheme="minorEastAsia" w:hAnsiTheme="minorEastAsia"/>
          <w:szCs w:val="21"/>
          <w:u w:val="single"/>
        </w:rPr>
      </w:pPr>
    </w:p>
    <w:p w:rsidR="00DE5D50" w:rsidRPr="00DE5D50" w:rsidRDefault="00DE5D50" w:rsidP="00DE5D50">
      <w:pPr>
        <w:ind w:leftChars="270" w:left="567"/>
        <w:rPr>
          <w:rFonts w:asciiTheme="minorEastAsia" w:hAnsiTheme="minorEastAsia"/>
          <w:szCs w:val="21"/>
          <w:u w:val="single"/>
        </w:rPr>
      </w:pPr>
    </w:p>
    <w:p w:rsidR="00DE5D50" w:rsidRPr="00DE5D50" w:rsidRDefault="00DE5D50" w:rsidP="00DE5D50">
      <w:pPr>
        <w:ind w:leftChars="270" w:left="567"/>
        <w:rPr>
          <w:rFonts w:asciiTheme="minorEastAsia" w:hAnsiTheme="minorEastAsia"/>
          <w:szCs w:val="21"/>
          <w:u w:val="single"/>
        </w:rPr>
      </w:pPr>
    </w:p>
    <w:p w:rsidR="00DE5D50" w:rsidRPr="00DE5D50" w:rsidRDefault="00DE5D50" w:rsidP="00DE5D50">
      <w:pPr>
        <w:ind w:leftChars="270" w:left="567"/>
        <w:rPr>
          <w:rFonts w:asciiTheme="minorEastAsia" w:hAnsiTheme="minorEastAsia"/>
          <w:szCs w:val="21"/>
          <w:u w:val="single"/>
        </w:rPr>
      </w:pPr>
    </w:p>
    <w:p w:rsidR="00C52FB4" w:rsidRDefault="00D56D91" w:rsidP="00DE5D50">
      <w:pPr>
        <w:rPr>
          <w:rFonts w:asciiTheme="minorEastAsia" w:hAnsiTheme="minorEastAsia"/>
          <w:szCs w:val="21"/>
        </w:rPr>
      </w:pPr>
      <w:r w:rsidRPr="00DE5D50">
        <w:rPr>
          <w:rFonts w:asciiTheme="minorEastAsia" w:hAnsiTheme="minorEastAsia" w:hint="eastAsia"/>
          <w:szCs w:val="21"/>
        </w:rPr>
        <w:t xml:space="preserve">　(4)　</w:t>
      </w:r>
      <w:r w:rsidR="005F5E43">
        <w:rPr>
          <w:rFonts w:asciiTheme="minorEastAsia" w:hAnsiTheme="minorEastAsia" w:hint="eastAsia"/>
          <w:szCs w:val="21"/>
        </w:rPr>
        <w:t>物価高騰によって増加する支援ニーズの内容</w:t>
      </w:r>
    </w:p>
    <w:p w:rsidR="00C52FB4" w:rsidRPr="00DE5D50" w:rsidRDefault="00C52FB4" w:rsidP="00C52FB4">
      <w:pPr>
        <w:ind w:firstLineChars="300" w:firstLine="630"/>
        <w:rPr>
          <w:rFonts w:asciiTheme="minorEastAsia" w:hAnsiTheme="minorEastAsia" w:hint="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szCs w:val="21"/>
        </w:rPr>
        <w:t>（過去の実績、数量等の根拠資料を添付すること）</w:t>
      </w:r>
    </w:p>
    <w:p w:rsidR="00DE5D50" w:rsidRDefault="00DE5D50" w:rsidP="005F5E43">
      <w:pPr>
        <w:ind w:leftChars="250" w:left="525"/>
        <w:rPr>
          <w:rFonts w:asciiTheme="minorEastAsia" w:hAnsiTheme="minorEastAsia"/>
          <w:szCs w:val="21"/>
        </w:rPr>
      </w:pPr>
    </w:p>
    <w:p w:rsidR="005F5E43" w:rsidRDefault="005F5E43" w:rsidP="005F5E43">
      <w:pPr>
        <w:ind w:leftChars="250" w:left="525"/>
        <w:rPr>
          <w:rFonts w:asciiTheme="minorEastAsia" w:hAnsiTheme="minorEastAsia"/>
          <w:szCs w:val="21"/>
        </w:rPr>
      </w:pPr>
    </w:p>
    <w:p w:rsidR="005F5E43" w:rsidRDefault="005F5E43" w:rsidP="005F5E43">
      <w:pPr>
        <w:ind w:leftChars="250" w:left="525"/>
        <w:rPr>
          <w:rFonts w:asciiTheme="minorEastAsia" w:hAnsiTheme="minorEastAsia"/>
          <w:szCs w:val="21"/>
        </w:rPr>
      </w:pPr>
    </w:p>
    <w:p w:rsidR="000279FB" w:rsidRPr="00DE5D50" w:rsidRDefault="000279FB" w:rsidP="00DE5D50">
      <w:pPr>
        <w:rPr>
          <w:rFonts w:asciiTheme="minorEastAsia" w:hAnsiTheme="minorEastAsia"/>
          <w:szCs w:val="21"/>
        </w:rPr>
      </w:pPr>
      <w:r w:rsidRPr="00DE5D50">
        <w:rPr>
          <w:rFonts w:asciiTheme="minorEastAsia" w:hAnsiTheme="minorEastAsia" w:hint="eastAsia"/>
          <w:szCs w:val="21"/>
        </w:rPr>
        <w:t xml:space="preserve">　(</w:t>
      </w:r>
      <w:r w:rsidR="00D56D91" w:rsidRPr="00DE5D50">
        <w:rPr>
          <w:rFonts w:asciiTheme="minorEastAsia" w:hAnsiTheme="minorEastAsia"/>
          <w:szCs w:val="21"/>
        </w:rPr>
        <w:t>5</w:t>
      </w:r>
      <w:r w:rsidRPr="00DE5D50">
        <w:rPr>
          <w:rFonts w:asciiTheme="minorEastAsia" w:hAnsiTheme="minorEastAsia" w:hint="eastAsia"/>
          <w:szCs w:val="21"/>
        </w:rPr>
        <w:t>)</w:t>
      </w:r>
      <w:r w:rsidR="005F5E43">
        <w:rPr>
          <w:rFonts w:asciiTheme="minorEastAsia" w:hAnsiTheme="minorEastAsia" w:hint="eastAsia"/>
          <w:szCs w:val="21"/>
        </w:rPr>
        <w:t xml:space="preserve">　事業スケジュール（箇条書き可）</w:t>
      </w:r>
    </w:p>
    <w:p w:rsidR="00D56D91" w:rsidRDefault="00D56D91" w:rsidP="005F5E43">
      <w:pPr>
        <w:ind w:leftChars="250" w:left="525"/>
        <w:rPr>
          <w:rFonts w:asciiTheme="minorEastAsia" w:hAnsiTheme="minorEastAsia"/>
          <w:szCs w:val="21"/>
        </w:rPr>
      </w:pPr>
    </w:p>
    <w:p w:rsidR="005F5E43" w:rsidRDefault="005F5E43" w:rsidP="005F5E43">
      <w:pPr>
        <w:ind w:leftChars="250" w:left="525"/>
        <w:rPr>
          <w:rFonts w:asciiTheme="minorEastAsia" w:hAnsiTheme="minorEastAsia"/>
          <w:szCs w:val="21"/>
        </w:rPr>
      </w:pPr>
    </w:p>
    <w:p w:rsidR="005F5E43" w:rsidRDefault="005F5E43" w:rsidP="005F5E43">
      <w:pPr>
        <w:ind w:leftChars="250" w:left="525"/>
        <w:rPr>
          <w:rFonts w:asciiTheme="minorEastAsia" w:hAnsiTheme="minorEastAsia"/>
          <w:szCs w:val="21"/>
        </w:rPr>
      </w:pPr>
    </w:p>
    <w:p w:rsidR="005F5E43" w:rsidRDefault="005F5E43" w:rsidP="005F5E43">
      <w:pPr>
        <w:ind w:leftChars="250" w:left="525"/>
        <w:rPr>
          <w:rFonts w:asciiTheme="minorEastAsia" w:hAnsiTheme="minorEastAsia"/>
          <w:szCs w:val="21"/>
        </w:rPr>
      </w:pPr>
    </w:p>
    <w:p w:rsidR="00F011C0" w:rsidRDefault="005F5E43" w:rsidP="00F011C0">
      <w:pPr>
        <w:suppressAutoHyphens/>
        <w:kinsoku w:val="0"/>
        <w:overflowPunct w:val="0"/>
        <w:autoSpaceDE w:val="0"/>
        <w:autoSpaceDN w:val="0"/>
        <w:ind w:firstLineChars="100" w:firstLine="210"/>
        <w:rPr>
          <w:rFonts w:ascii="ＭＳ 明朝" w:hAnsi="ＭＳ 明朝" w:cs="Times New Roman"/>
        </w:rPr>
      </w:pPr>
      <w:r>
        <w:rPr>
          <w:rFonts w:asciiTheme="minorEastAsia" w:hAnsiTheme="minorEastAsia" w:hint="eastAsia"/>
          <w:szCs w:val="21"/>
        </w:rPr>
        <w:t>(6)　国または県等の補助事業の有無</w:t>
      </w:r>
      <w:r w:rsidR="00F011C0">
        <w:rPr>
          <w:rFonts w:asciiTheme="minorEastAsia" w:hAnsiTheme="minorEastAsia" w:hint="eastAsia"/>
          <w:szCs w:val="21"/>
        </w:rPr>
        <w:t xml:space="preserve">　</w:t>
      </w:r>
      <w:r w:rsidR="00F011C0">
        <w:rPr>
          <w:rFonts w:ascii="ＭＳ 明朝" w:hAnsi="ＭＳ 明朝" w:cs="Times New Roman" w:hint="eastAsia"/>
        </w:rPr>
        <w:t>(今回</w:t>
      </w:r>
      <w:r w:rsidR="00F011C0">
        <w:rPr>
          <w:rFonts w:ascii="ＭＳ 明朝" w:hAnsi="ＭＳ 明朝" w:cs="Times New Roman"/>
        </w:rPr>
        <w:t>の申請事業に係る補助事業</w:t>
      </w:r>
      <w:r w:rsidR="00F011C0">
        <w:rPr>
          <w:rFonts w:ascii="ＭＳ 明朝" w:hAnsi="ＭＳ 明朝" w:cs="Times New Roman" w:hint="eastAsia"/>
        </w:rPr>
        <w:t>)</w:t>
      </w:r>
    </w:p>
    <w:p w:rsidR="005F5E43" w:rsidRPr="00DB3915" w:rsidRDefault="005F5E43" w:rsidP="005F5E43">
      <w:pPr>
        <w:suppressAutoHyphens/>
        <w:kinsoku w:val="0"/>
        <w:overflowPunct w:val="0"/>
        <w:autoSpaceDE w:val="0"/>
        <w:autoSpaceDN w:val="0"/>
        <w:ind w:firstLineChars="400" w:firstLine="840"/>
        <w:rPr>
          <w:rFonts w:ascii="ＭＳ 明朝" w:hAnsi="ＭＳ 明朝" w:cs="Times New Roman"/>
        </w:rPr>
      </w:pPr>
      <w:r w:rsidRPr="00DB3915">
        <w:rPr>
          <w:rFonts w:ascii="ＭＳ 明朝" w:hAnsi="ＭＳ 明朝" w:cs="Times New Roman" w:hint="eastAsia"/>
        </w:rPr>
        <w:t>□無　　□有　　□申請中</w:t>
      </w:r>
    </w:p>
    <w:p w:rsidR="005F5E43" w:rsidRPr="005F5E43" w:rsidRDefault="00F011C0" w:rsidP="00F011C0">
      <w:pPr>
        <w:ind w:leftChars="250" w:left="525"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補助事業</w:t>
      </w:r>
      <w:r w:rsidR="005F5E43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>：</w:t>
      </w:r>
    </w:p>
    <w:p w:rsidR="000279FB" w:rsidRDefault="00F011C0" w:rsidP="00F011C0">
      <w:pPr>
        <w:rPr>
          <w:szCs w:val="21"/>
        </w:rPr>
      </w:pPr>
      <w:r>
        <w:rPr>
          <w:rFonts w:hint="eastAsia"/>
          <w:szCs w:val="21"/>
        </w:rPr>
        <w:t xml:space="preserve">　　　　※「有」または「申請中」の場合</w:t>
      </w:r>
      <w:r w:rsidR="00B76B57">
        <w:rPr>
          <w:rFonts w:hint="eastAsia"/>
          <w:szCs w:val="21"/>
        </w:rPr>
        <w:t>、</w:t>
      </w:r>
      <w:r>
        <w:rPr>
          <w:rFonts w:hint="eastAsia"/>
          <w:szCs w:val="21"/>
        </w:rPr>
        <w:t>事業計画書を添付すること。</w:t>
      </w:r>
    </w:p>
    <w:p w:rsidR="00F011C0" w:rsidRPr="00F011C0" w:rsidRDefault="00F011C0" w:rsidP="00F011C0">
      <w:pPr>
        <w:rPr>
          <w:szCs w:val="21"/>
        </w:rPr>
      </w:pPr>
    </w:p>
    <w:p w:rsidR="000279FB" w:rsidRPr="00DE5D50" w:rsidRDefault="005F5E43" w:rsidP="00DE5D50">
      <w:pPr>
        <w:ind w:firstLineChars="100" w:firstLine="210"/>
        <w:rPr>
          <w:szCs w:val="21"/>
        </w:rPr>
      </w:pPr>
      <w:r>
        <w:rPr>
          <w:rFonts w:asciiTheme="minorEastAsia" w:hAnsiTheme="minorEastAsia" w:hint="eastAsia"/>
          <w:szCs w:val="21"/>
        </w:rPr>
        <w:t>(7</w:t>
      </w:r>
      <w:r w:rsidR="00F9174E" w:rsidRPr="00DE5D50">
        <w:rPr>
          <w:rFonts w:asciiTheme="minorEastAsia" w:hAnsiTheme="minorEastAsia" w:hint="eastAsia"/>
          <w:szCs w:val="21"/>
        </w:rPr>
        <w:t>)</w:t>
      </w:r>
      <w:r w:rsidR="000279FB" w:rsidRPr="00DE5D50">
        <w:rPr>
          <w:rFonts w:hint="eastAsia"/>
          <w:szCs w:val="21"/>
        </w:rPr>
        <w:t xml:space="preserve">　事業終了予定</w:t>
      </w:r>
    </w:p>
    <w:p w:rsidR="000279FB" w:rsidRPr="00DE5D50" w:rsidRDefault="006D588F" w:rsidP="00DE5D50">
      <w:pPr>
        <w:rPr>
          <w:szCs w:val="21"/>
        </w:rPr>
      </w:pPr>
      <w:r w:rsidRPr="00DE5D50">
        <w:rPr>
          <w:rFonts w:hint="eastAsia"/>
          <w:szCs w:val="21"/>
        </w:rPr>
        <w:t xml:space="preserve">　　</w:t>
      </w:r>
      <w:r w:rsidR="00F011C0">
        <w:rPr>
          <w:rFonts w:hint="eastAsia"/>
          <w:szCs w:val="21"/>
        </w:rPr>
        <w:t xml:space="preserve">　令和</w:t>
      </w:r>
      <w:r w:rsidR="000279FB" w:rsidRPr="00DE5D50">
        <w:rPr>
          <w:rFonts w:hint="eastAsia"/>
          <w:szCs w:val="21"/>
        </w:rPr>
        <w:t xml:space="preserve">　　年　　月　　日</w:t>
      </w:r>
    </w:p>
    <w:p w:rsidR="000279FB" w:rsidRPr="00DE5D50" w:rsidRDefault="000279FB" w:rsidP="00DE5D50">
      <w:pPr>
        <w:rPr>
          <w:szCs w:val="21"/>
        </w:rPr>
      </w:pPr>
    </w:p>
    <w:p w:rsidR="000279FB" w:rsidRPr="00DE5D50" w:rsidRDefault="000279FB" w:rsidP="00DE5D50">
      <w:pPr>
        <w:rPr>
          <w:szCs w:val="21"/>
        </w:rPr>
      </w:pPr>
    </w:p>
    <w:sectPr w:rsidR="000279FB" w:rsidRPr="00DE5D50" w:rsidSect="00DE5D50">
      <w:pgSz w:w="11906" w:h="16838"/>
      <w:pgMar w:top="1418" w:right="1418" w:bottom="1418" w:left="1418" w:header="851" w:footer="992" w:gutter="0"/>
      <w:cols w:space="425"/>
      <w:docGrid w:type="lines" w:linePitch="368" w:charSpace="19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39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1898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5E43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76B57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2FB4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9E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5D50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1C0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248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1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18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2023-07-14T07:44:00Z</dcterms:modified>
</cp:coreProperties>
</file>