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FE5D69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FE5D69">
        <w:rPr>
          <w:rFonts w:ascii="ＭＳ 明朝" w:hAnsi="Times New Roman" w:hint="eastAsia"/>
          <w:spacing w:val="2"/>
          <w:kern w:val="0"/>
          <w:szCs w:val="21"/>
        </w:rPr>
        <w:t>宮城県３Ｒ普及啓発等業務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9A0BAE" w:rsidRPr="00294446" w:rsidRDefault="009A0BAE" w:rsidP="00A85A2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85A2D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0A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2024-06-18T06:18:00Z</dcterms:modified>
</cp:coreProperties>
</file>