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2127" w14:textId="58EC18D0" w:rsidR="008B5804" w:rsidRPr="00925B74" w:rsidRDefault="008B5804" w:rsidP="007D2001">
      <w:pPr>
        <w:pStyle w:val="af"/>
        <w:jc w:val="center"/>
        <w:rPr>
          <w:rFonts w:ascii="ＭＳ 明朝" w:hAnsi="ＭＳ 明朝"/>
          <w:color w:val="000000" w:themeColor="text1"/>
        </w:rPr>
      </w:pPr>
      <w:r w:rsidRPr="00856D2A">
        <w:rPr>
          <w:rFonts w:ascii="ＭＳ 明朝" w:hAnsi="ＭＳ 明朝"/>
          <w:color w:val="000000" w:themeColor="text1"/>
          <w:spacing w:val="4"/>
        </w:rPr>
        <w:t>周知</w:t>
      </w:r>
      <w:r>
        <w:rPr>
          <w:rFonts w:ascii="ＭＳ 明朝" w:hAnsi="ＭＳ 明朝" w:hint="eastAsia"/>
          <w:color w:val="000000" w:themeColor="text1"/>
          <w:spacing w:val="4"/>
        </w:rPr>
        <w:t>措置報告書</w:t>
      </w:r>
    </w:p>
    <w:p w14:paraId="0714D154" w14:textId="77777777" w:rsidR="008B5804" w:rsidRPr="004B09E6" w:rsidRDefault="008B5804" w:rsidP="008B5804">
      <w:pPr>
        <w:pStyle w:val="af"/>
        <w:jc w:val="right"/>
        <w:rPr>
          <w:rFonts w:ascii="ＭＳ 明朝" w:hAnsi="ＭＳ 明朝"/>
        </w:rPr>
      </w:pPr>
    </w:p>
    <w:p w14:paraId="44AF363E" w14:textId="77777777" w:rsidR="008B5804" w:rsidRDefault="008B5804" w:rsidP="008B5804">
      <w:pPr>
        <w:pStyle w:val="af"/>
        <w:jc w:val="right"/>
      </w:pPr>
      <w:r>
        <w:rPr>
          <w:rFonts w:ascii="ＭＳ 明朝" w:hAnsi="ＭＳ 明朝" w:hint="eastAsia"/>
        </w:rPr>
        <w:t xml:space="preserve">年　　月　　日　</w:t>
      </w:r>
    </w:p>
    <w:p w14:paraId="10C0C13E" w14:textId="44DF853D" w:rsidR="008B5804" w:rsidRDefault="008B5804" w:rsidP="008B5804">
      <w:pPr>
        <w:pStyle w:val="af"/>
        <w:rPr>
          <w:rFonts w:ascii="ＭＳ 明朝" w:hAnsi="ＭＳ 明朝"/>
        </w:rPr>
      </w:pPr>
      <w:r>
        <w:rPr>
          <w:rFonts w:ascii="ＭＳ 明朝" w:hAnsi="ＭＳ 明朝" w:hint="eastAsia"/>
        </w:rPr>
        <w:t xml:space="preserve">　</w:t>
      </w:r>
      <w:r w:rsidR="00603ACB">
        <w:rPr>
          <w:rFonts w:ascii="ＭＳ 明朝" w:hAnsi="ＭＳ 明朝" w:hint="eastAsia"/>
        </w:rPr>
        <w:t>宮城</w:t>
      </w:r>
      <w:r w:rsidRPr="002F31AD">
        <w:rPr>
          <w:rFonts w:ascii="ＭＳ 明朝" w:hAnsi="ＭＳ 明朝" w:hint="eastAsia"/>
        </w:rPr>
        <w:t>県知事</w:t>
      </w:r>
      <w:r w:rsidR="001A2B6D">
        <w:rPr>
          <w:rFonts w:ascii="ＭＳ 明朝" w:hAnsi="ＭＳ 明朝" w:hint="eastAsia"/>
        </w:rPr>
        <w:t xml:space="preserve">　宛</w:t>
      </w:r>
    </w:p>
    <w:p w14:paraId="4DC21D65" w14:textId="77777777" w:rsidR="008B5804" w:rsidRPr="00BF2876" w:rsidRDefault="008B5804" w:rsidP="008B5804">
      <w:pPr>
        <w:pStyle w:val="af"/>
        <w:rPr>
          <w:rFonts w:ascii="ＭＳ 明朝" w:hAnsi="ＭＳ 明朝"/>
        </w:rPr>
      </w:pPr>
    </w:p>
    <w:p w14:paraId="2AEE9C89" w14:textId="35ECDDA1" w:rsidR="008B5804" w:rsidRPr="005D66FB" w:rsidRDefault="00FB2AFA" w:rsidP="008B5804">
      <w:pPr>
        <w:pStyle w:val="af"/>
        <w:jc w:val="right"/>
      </w:pPr>
      <w:r w:rsidRPr="00CD1CA3">
        <w:rPr>
          <w:rFonts w:ascii="ＭＳ 明朝" w:hAnsi="ＭＳ 明朝" w:hint="eastAsia"/>
          <w:color w:val="000000" w:themeColor="text1"/>
        </w:rPr>
        <w:t>工事主</w:t>
      </w:r>
      <w:r w:rsidR="00603ACB">
        <w:rPr>
          <w:rFonts w:ascii="ＭＳ 明朝" w:hAnsi="ＭＳ 明朝" w:hint="eastAsia"/>
        </w:rPr>
        <w:t xml:space="preserve">　</w:t>
      </w:r>
      <w:r w:rsidR="00603ACB" w:rsidRPr="00603ACB">
        <w:rPr>
          <w:rFonts w:ascii="ＭＳ 明朝" w:hAnsi="ＭＳ 明朝" w:hint="eastAsia"/>
          <w:spacing w:val="30"/>
          <w:fitText w:val="1242" w:id="-736447744"/>
        </w:rPr>
        <w:t>氏名・名</w:t>
      </w:r>
      <w:r w:rsidR="00603ACB" w:rsidRPr="00603ACB">
        <w:rPr>
          <w:rFonts w:ascii="ＭＳ 明朝" w:hAnsi="ＭＳ 明朝" w:hint="eastAsia"/>
          <w:spacing w:val="1"/>
          <w:fitText w:val="1242" w:id="-736447744"/>
        </w:rPr>
        <w:t>称</w:t>
      </w:r>
      <w:r w:rsidR="008B5804" w:rsidRPr="005D66FB">
        <w:rPr>
          <w:rFonts w:ascii="ＭＳ 明朝" w:hAnsi="ＭＳ 明朝" w:hint="eastAsia"/>
        </w:rPr>
        <w:t xml:space="preserve">　　　　　　　　　　　　　　</w:t>
      </w:r>
    </w:p>
    <w:p w14:paraId="1EF7FC61" w14:textId="5E6AA169" w:rsidR="008B5804" w:rsidRPr="005D66FB" w:rsidRDefault="00603ACB" w:rsidP="008B5804">
      <w:pPr>
        <w:pStyle w:val="af"/>
        <w:jc w:val="right"/>
        <w:rPr>
          <w:rFonts w:ascii="ＭＳ 明朝" w:hAnsi="ＭＳ 明朝"/>
        </w:rPr>
      </w:pPr>
      <w:r>
        <w:rPr>
          <w:rFonts w:ascii="ＭＳ 明朝" w:hAnsi="ＭＳ 明朝" w:hint="eastAsia"/>
        </w:rPr>
        <w:t>住所・所在地</w:t>
      </w:r>
      <w:r w:rsidR="008B5804" w:rsidRPr="005D66FB">
        <w:rPr>
          <w:rFonts w:ascii="ＭＳ 明朝" w:hAnsi="ＭＳ 明朝" w:hint="eastAsia"/>
        </w:rPr>
        <w:t xml:space="preserve">　　　　　　　　　　　　　　</w:t>
      </w:r>
    </w:p>
    <w:p w14:paraId="4CAB5103" w14:textId="77777777" w:rsidR="008B5804" w:rsidRDefault="008B5804" w:rsidP="008B5804">
      <w:pPr>
        <w:pStyle w:val="af"/>
      </w:pPr>
    </w:p>
    <w:p w14:paraId="6509EB4C" w14:textId="03A812A4" w:rsidR="00167EAB" w:rsidRDefault="008B5804" w:rsidP="008B5804">
      <w:pPr>
        <w:pStyle w:val="af"/>
        <w:rPr>
          <w:rFonts w:ascii="ＭＳ 明朝" w:hAnsi="ＭＳ 明朝"/>
          <w:color w:val="000000" w:themeColor="text1"/>
        </w:rPr>
      </w:pPr>
      <w:r>
        <w:rPr>
          <w:rFonts w:ascii="ＭＳ 明朝" w:hAnsi="ＭＳ 明朝" w:hint="eastAsia"/>
        </w:rPr>
        <w:t xml:space="preserve">　</w:t>
      </w:r>
      <w:r w:rsidRPr="00856D2A">
        <w:rPr>
          <w:rFonts w:ascii="ＭＳ 明朝" w:hAnsi="ＭＳ 明朝"/>
          <w:color w:val="000000" w:themeColor="text1"/>
        </w:rPr>
        <w:t>宅地造成及び特定盛土等規制法第11条</w:t>
      </w:r>
      <w:r w:rsidRPr="00450798">
        <w:rPr>
          <w:rFonts w:ascii="ＭＳ 明朝" w:hAnsi="ＭＳ 明朝" w:hint="eastAsia"/>
          <w:color w:val="000000" w:themeColor="text1"/>
        </w:rPr>
        <w:t>又は</w:t>
      </w:r>
      <w:r w:rsidRPr="00856D2A">
        <w:rPr>
          <w:rFonts w:ascii="ＭＳ 明朝" w:hAnsi="ＭＳ 明朝"/>
          <w:color w:val="000000" w:themeColor="text1"/>
        </w:rPr>
        <w:t>第29条の規定によ</w:t>
      </w:r>
      <w:r w:rsidRPr="00BD1677">
        <w:rPr>
          <w:rFonts w:ascii="ＭＳ 明朝" w:hAnsi="ＭＳ 明朝"/>
          <w:color w:val="000000" w:themeColor="text1"/>
        </w:rPr>
        <w:t>る</w:t>
      </w:r>
      <w:r w:rsidRPr="00856D2A">
        <w:rPr>
          <w:rFonts w:ascii="ＭＳ 明朝" w:hAnsi="ＭＳ 明朝"/>
          <w:color w:val="000000" w:themeColor="text1"/>
        </w:rPr>
        <w:t>工事の内容を周知させるための措置について、次のとおり報告します。</w:t>
      </w:r>
    </w:p>
    <w:tbl>
      <w:tblPr>
        <w:tblStyle w:val="a3"/>
        <w:tblW w:w="0" w:type="auto"/>
        <w:tblLook w:val="04A0" w:firstRow="1" w:lastRow="0" w:firstColumn="1" w:lastColumn="0" w:noHBand="0" w:noVBand="1"/>
      </w:tblPr>
      <w:tblGrid>
        <w:gridCol w:w="1873"/>
        <w:gridCol w:w="6621"/>
      </w:tblGrid>
      <w:tr w:rsidR="00167EAB" w14:paraId="7F83DABC" w14:textId="32973A0B" w:rsidTr="00BB7D54">
        <w:trPr>
          <w:trHeight w:val="507"/>
        </w:trPr>
        <w:tc>
          <w:tcPr>
            <w:tcW w:w="1873" w:type="dxa"/>
          </w:tcPr>
          <w:p w14:paraId="4D4743E2" w14:textId="77777777" w:rsidR="00167EAB" w:rsidRDefault="00167EAB" w:rsidP="00167EAB">
            <w:pPr>
              <w:pStyle w:val="af"/>
              <w:rPr>
                <w:rFonts w:ascii="ＭＳ 明朝" w:hAnsi="ＭＳ 明朝"/>
                <w:color w:val="000000" w:themeColor="text1"/>
              </w:rPr>
            </w:pPr>
            <w:r>
              <w:rPr>
                <w:rFonts w:ascii="ＭＳ 明朝" w:hAnsi="ＭＳ 明朝" w:hint="eastAsia"/>
                <w:color w:val="000000" w:themeColor="text1"/>
              </w:rPr>
              <w:t>工事をする土地の</w:t>
            </w:r>
          </w:p>
          <w:p w14:paraId="17D91EEB" w14:textId="7EDF081D" w:rsidR="00167EAB" w:rsidRDefault="00167EAB" w:rsidP="00167EAB">
            <w:pPr>
              <w:pStyle w:val="af"/>
              <w:rPr>
                <w:rFonts w:ascii="ＭＳ 明朝" w:hAnsi="ＭＳ 明朝"/>
                <w:color w:val="000000" w:themeColor="text1"/>
              </w:rPr>
            </w:pPr>
            <w:r w:rsidRPr="001A2B6D">
              <w:rPr>
                <w:rFonts w:ascii="ＭＳ 明朝" w:hAnsi="ＭＳ 明朝" w:hint="eastAsia"/>
                <w:color w:val="000000" w:themeColor="text1"/>
                <w:spacing w:val="21"/>
                <w:fitText w:val="1656" w:id="-736381184"/>
              </w:rPr>
              <w:t>所在地及び地</w:t>
            </w:r>
            <w:r w:rsidRPr="001A2B6D">
              <w:rPr>
                <w:rFonts w:ascii="ＭＳ 明朝" w:hAnsi="ＭＳ 明朝" w:hint="eastAsia"/>
                <w:color w:val="000000" w:themeColor="text1"/>
                <w:spacing w:val="2"/>
                <w:fitText w:val="1656" w:id="-736381184"/>
              </w:rPr>
              <w:t>番</w:t>
            </w:r>
          </w:p>
        </w:tc>
        <w:tc>
          <w:tcPr>
            <w:tcW w:w="7187" w:type="dxa"/>
          </w:tcPr>
          <w:p w14:paraId="0E3C0CB4" w14:textId="77777777" w:rsidR="00167EAB" w:rsidRDefault="00167EAB">
            <w:pPr>
              <w:widowControl/>
              <w:autoSpaceDE/>
              <w:autoSpaceDN/>
              <w:jc w:val="left"/>
              <w:textAlignment w:val="auto"/>
              <w:rPr>
                <w:rFonts w:hAnsi="ＭＳ 明朝" w:hint="default"/>
                <w:color w:val="000000" w:themeColor="text1"/>
              </w:rPr>
            </w:pPr>
          </w:p>
          <w:p w14:paraId="6E9A7C8E" w14:textId="77777777" w:rsidR="00167EAB" w:rsidRDefault="00167EAB" w:rsidP="00167EAB">
            <w:pPr>
              <w:pStyle w:val="af"/>
              <w:rPr>
                <w:rFonts w:ascii="ＭＳ 明朝" w:hAnsi="ＭＳ 明朝"/>
                <w:color w:val="000000" w:themeColor="text1"/>
              </w:rPr>
            </w:pPr>
          </w:p>
        </w:tc>
      </w:tr>
      <w:tr w:rsidR="00434257" w14:paraId="073CDAAF" w14:textId="77777777" w:rsidTr="00434257">
        <w:trPr>
          <w:trHeight w:val="421"/>
        </w:trPr>
        <w:tc>
          <w:tcPr>
            <w:tcW w:w="1873" w:type="dxa"/>
            <w:vAlign w:val="center"/>
          </w:tcPr>
          <w:p w14:paraId="554791A5" w14:textId="034253C5" w:rsidR="00434257" w:rsidRDefault="00434257" w:rsidP="00434257">
            <w:pPr>
              <w:pStyle w:val="af"/>
              <w:rPr>
                <w:rFonts w:ascii="ＭＳ 明朝" w:hAnsi="ＭＳ 明朝"/>
                <w:color w:val="000000" w:themeColor="text1"/>
              </w:rPr>
            </w:pPr>
            <w:r>
              <w:rPr>
                <w:rFonts w:ascii="ＭＳ 明朝" w:hAnsi="ＭＳ 明朝" w:hint="eastAsia"/>
                <w:color w:val="000000" w:themeColor="text1"/>
              </w:rPr>
              <w:t>住民からの意見等</w:t>
            </w:r>
          </w:p>
        </w:tc>
        <w:tc>
          <w:tcPr>
            <w:tcW w:w="7187" w:type="dxa"/>
          </w:tcPr>
          <w:p w14:paraId="35AB49D9" w14:textId="77777777" w:rsidR="00434257" w:rsidRDefault="00434257" w:rsidP="00434257">
            <w:pPr>
              <w:widowControl/>
              <w:autoSpaceDE/>
              <w:autoSpaceDN/>
              <w:jc w:val="left"/>
              <w:textAlignment w:val="auto"/>
              <w:rPr>
                <w:rFonts w:hAnsi="ＭＳ 明朝" w:hint="default"/>
                <w:color w:val="000000" w:themeColor="text1"/>
              </w:rPr>
            </w:pPr>
          </w:p>
        </w:tc>
      </w:tr>
      <w:tr w:rsidR="00434257" w14:paraId="0CD6A306" w14:textId="77777777" w:rsidTr="00FE02CD">
        <w:trPr>
          <w:trHeight w:val="3597"/>
        </w:trPr>
        <w:tc>
          <w:tcPr>
            <w:tcW w:w="9060" w:type="dxa"/>
            <w:gridSpan w:val="2"/>
          </w:tcPr>
          <w:p w14:paraId="2A3B1476" w14:textId="77777777" w:rsidR="00434257" w:rsidRPr="00881FFB" w:rsidRDefault="00434257" w:rsidP="00434257">
            <w:pPr>
              <w:pStyle w:val="af"/>
              <w:numPr>
                <w:ilvl w:val="0"/>
                <w:numId w:val="1"/>
              </w:numPr>
              <w:rPr>
                <w:rFonts w:ascii="ＭＳ 明朝" w:hAnsi="ＭＳ 明朝"/>
                <w:color w:val="000000" w:themeColor="text1"/>
              </w:rPr>
            </w:pPr>
            <w:r>
              <w:rPr>
                <w:rFonts w:ascii="ＭＳ 明朝" w:hAnsi="ＭＳ 明朝" w:hint="eastAsia"/>
                <w:color w:val="000000" w:themeColor="text1"/>
              </w:rPr>
              <w:t>工事内容の掲示及びインターネットを利用した閲覧</w:t>
            </w:r>
          </w:p>
          <w:tbl>
            <w:tblPr>
              <w:tblStyle w:val="a3"/>
              <w:tblW w:w="0" w:type="auto"/>
              <w:tblInd w:w="360" w:type="dxa"/>
              <w:tblLook w:val="04A0" w:firstRow="1" w:lastRow="0" w:firstColumn="1" w:lastColumn="0" w:noHBand="0" w:noVBand="1"/>
            </w:tblPr>
            <w:tblGrid>
              <w:gridCol w:w="1783"/>
              <w:gridCol w:w="6125"/>
            </w:tblGrid>
            <w:tr w:rsidR="00434257" w14:paraId="7A27D6A4" w14:textId="77777777" w:rsidTr="00607C3C">
              <w:trPr>
                <w:trHeight w:val="454"/>
              </w:trPr>
              <w:tc>
                <w:tcPr>
                  <w:tcW w:w="1783" w:type="dxa"/>
                  <w:vAlign w:val="center"/>
                </w:tcPr>
                <w:p w14:paraId="378CAB5D"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掲示期間</w:t>
                  </w:r>
                </w:p>
              </w:tc>
              <w:tc>
                <w:tcPr>
                  <w:tcW w:w="6125" w:type="dxa"/>
                  <w:vAlign w:val="center"/>
                </w:tcPr>
                <w:p w14:paraId="2A96E6FA" w14:textId="77777777" w:rsidR="00434257" w:rsidRDefault="00434257" w:rsidP="00434257">
                  <w:pPr>
                    <w:pStyle w:val="af"/>
                    <w:jc w:val="center"/>
                    <w:rPr>
                      <w:rFonts w:ascii="ＭＳ 明朝" w:hAnsi="ＭＳ 明朝"/>
                      <w:color w:val="000000" w:themeColor="text1"/>
                    </w:rPr>
                  </w:pPr>
                  <w:r>
                    <w:rPr>
                      <w:rFonts w:ascii="ＭＳ 明朝" w:hAnsi="ＭＳ 明朝" w:hint="eastAsia"/>
                      <w:color w:val="000000" w:themeColor="text1"/>
                    </w:rPr>
                    <w:t>年　　月　　日（　）から　　年　　月　　日（　）まで</w:t>
                  </w:r>
                </w:p>
              </w:tc>
            </w:tr>
            <w:tr w:rsidR="00434257" w14:paraId="6F50F713" w14:textId="77777777" w:rsidTr="00434257">
              <w:trPr>
                <w:trHeight w:val="424"/>
              </w:trPr>
              <w:tc>
                <w:tcPr>
                  <w:tcW w:w="1783" w:type="dxa"/>
                  <w:vAlign w:val="center"/>
                </w:tcPr>
                <w:p w14:paraId="656238E7"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掲示場所</w:t>
                  </w:r>
                </w:p>
              </w:tc>
              <w:tc>
                <w:tcPr>
                  <w:tcW w:w="6125" w:type="dxa"/>
                </w:tcPr>
                <w:p w14:paraId="042DE258" w14:textId="77777777" w:rsidR="00434257" w:rsidRDefault="00434257" w:rsidP="00434257">
                  <w:pPr>
                    <w:pStyle w:val="af"/>
                    <w:jc w:val="center"/>
                    <w:rPr>
                      <w:rFonts w:ascii="ＭＳ 明朝" w:hAnsi="ＭＳ 明朝"/>
                      <w:color w:val="000000" w:themeColor="text1"/>
                    </w:rPr>
                  </w:pPr>
                </w:p>
              </w:tc>
            </w:tr>
            <w:tr w:rsidR="00434257" w14:paraId="6D657D76" w14:textId="77777777" w:rsidTr="00607C3C">
              <w:trPr>
                <w:trHeight w:val="454"/>
              </w:trPr>
              <w:tc>
                <w:tcPr>
                  <w:tcW w:w="1783" w:type="dxa"/>
                  <w:vAlign w:val="center"/>
                </w:tcPr>
                <w:p w14:paraId="10237B15"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インターネットによる周知期間</w:t>
                  </w:r>
                </w:p>
              </w:tc>
              <w:tc>
                <w:tcPr>
                  <w:tcW w:w="6125" w:type="dxa"/>
                  <w:vAlign w:val="center"/>
                </w:tcPr>
                <w:p w14:paraId="3C358CC0" w14:textId="77777777" w:rsidR="00434257" w:rsidRDefault="00434257" w:rsidP="00434257">
                  <w:pPr>
                    <w:pStyle w:val="af"/>
                    <w:jc w:val="center"/>
                    <w:rPr>
                      <w:rFonts w:ascii="ＭＳ 明朝" w:hAnsi="ＭＳ 明朝"/>
                      <w:color w:val="000000" w:themeColor="text1"/>
                    </w:rPr>
                  </w:pPr>
                  <w:r>
                    <w:rPr>
                      <w:rFonts w:ascii="ＭＳ 明朝" w:hAnsi="ＭＳ 明朝" w:hint="eastAsia"/>
                      <w:color w:val="000000" w:themeColor="text1"/>
                    </w:rPr>
                    <w:t>年　　月　　日（　）から　　年　　月　　日（　）まで</w:t>
                  </w:r>
                </w:p>
              </w:tc>
            </w:tr>
            <w:tr w:rsidR="00434257" w14:paraId="05A2527E" w14:textId="77777777" w:rsidTr="00434257">
              <w:trPr>
                <w:trHeight w:val="368"/>
              </w:trPr>
              <w:tc>
                <w:tcPr>
                  <w:tcW w:w="1783" w:type="dxa"/>
                  <w:vAlign w:val="center"/>
                </w:tcPr>
                <w:p w14:paraId="698AFE4B"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URL</w:t>
                  </w:r>
                </w:p>
              </w:tc>
              <w:tc>
                <w:tcPr>
                  <w:tcW w:w="6125" w:type="dxa"/>
                </w:tcPr>
                <w:p w14:paraId="144A68C7" w14:textId="77777777" w:rsidR="00434257" w:rsidRDefault="00434257" w:rsidP="00434257">
                  <w:pPr>
                    <w:pStyle w:val="af"/>
                    <w:jc w:val="center"/>
                    <w:rPr>
                      <w:rFonts w:ascii="ＭＳ 明朝" w:hAnsi="ＭＳ 明朝"/>
                      <w:color w:val="000000" w:themeColor="text1"/>
                    </w:rPr>
                  </w:pPr>
                </w:p>
              </w:tc>
            </w:tr>
          </w:tbl>
          <w:p w14:paraId="3F436817" w14:textId="77777777" w:rsidR="00434257" w:rsidRDefault="00434257" w:rsidP="00434257">
            <w:pPr>
              <w:pStyle w:val="af"/>
              <w:rPr>
                <w:rFonts w:ascii="ＭＳ 明朝" w:hAnsi="ＭＳ 明朝"/>
                <w:color w:val="000000" w:themeColor="text1"/>
              </w:rPr>
            </w:pPr>
            <w:r>
              <w:rPr>
                <w:rFonts w:ascii="ＭＳ 明朝" w:hAnsi="ＭＳ 明朝" w:hint="eastAsia"/>
                <w:color w:val="000000" w:themeColor="text1"/>
              </w:rPr>
              <w:t xml:space="preserve">　　添付書類</w:t>
            </w:r>
          </w:p>
          <w:p w14:paraId="17FD1CAA" w14:textId="77777777" w:rsidR="00434257" w:rsidRDefault="00434257" w:rsidP="001A2B6D">
            <w:pPr>
              <w:pStyle w:val="af"/>
              <w:ind w:left="828" w:hangingChars="400" w:hanging="828"/>
              <w:rPr>
                <w:rFonts w:ascii="ＭＳ 明朝" w:hAnsi="ＭＳ 明朝"/>
                <w:color w:val="000000" w:themeColor="text1"/>
              </w:rPr>
            </w:pPr>
            <w:r>
              <w:rPr>
                <w:rFonts w:ascii="ＭＳ 明朝" w:hAnsi="ＭＳ 明朝" w:hint="eastAsia"/>
                <w:color w:val="000000" w:themeColor="text1"/>
              </w:rPr>
              <w:t xml:space="preserve">　　１　</w:t>
            </w:r>
            <w:r w:rsidRPr="00167EAB">
              <w:rPr>
                <w:rFonts w:ascii="ＭＳ 明朝" w:hAnsi="ＭＳ 明朝"/>
                <w:color w:val="000000" w:themeColor="text1"/>
              </w:rPr>
              <w:t>工事内容を掲載したウェブサイトの掲載内容がわかるもの（当該ページを印刷したもの等）</w:t>
            </w:r>
          </w:p>
          <w:p w14:paraId="64416538" w14:textId="77777777" w:rsidR="00434257" w:rsidRDefault="00434257" w:rsidP="00434257">
            <w:pPr>
              <w:pStyle w:val="af"/>
              <w:ind w:firstLineChars="200" w:firstLine="414"/>
              <w:rPr>
                <w:rFonts w:ascii="ＭＳ 明朝" w:hAnsi="ＭＳ 明朝"/>
                <w:color w:val="000000" w:themeColor="text1"/>
              </w:rPr>
            </w:pPr>
            <w:r>
              <w:rPr>
                <w:rFonts w:ascii="ＭＳ 明朝" w:hAnsi="ＭＳ 明朝" w:hint="eastAsia"/>
                <w:color w:val="000000" w:themeColor="text1"/>
              </w:rPr>
              <w:t>２　掲示場所の位置図</w:t>
            </w:r>
          </w:p>
          <w:p w14:paraId="5AFF3D11" w14:textId="3BD50FC7" w:rsidR="00434257" w:rsidRDefault="00434257" w:rsidP="00434257">
            <w:pPr>
              <w:pStyle w:val="af"/>
              <w:rPr>
                <w:rFonts w:ascii="ＭＳ 明朝" w:hAnsi="ＭＳ 明朝"/>
                <w:color w:val="000000" w:themeColor="text1"/>
              </w:rPr>
            </w:pPr>
            <w:r>
              <w:rPr>
                <w:rFonts w:ascii="ＭＳ 明朝" w:hAnsi="ＭＳ 明朝" w:hint="eastAsia"/>
                <w:color w:val="000000" w:themeColor="text1"/>
              </w:rPr>
              <w:t xml:space="preserve">　　３　掲示状況の写真</w:t>
            </w:r>
          </w:p>
        </w:tc>
      </w:tr>
      <w:tr w:rsidR="00434257" w14:paraId="4365CFEB" w14:textId="77777777" w:rsidTr="00434257">
        <w:trPr>
          <w:trHeight w:val="2694"/>
        </w:trPr>
        <w:tc>
          <w:tcPr>
            <w:tcW w:w="9060" w:type="dxa"/>
            <w:gridSpan w:val="2"/>
          </w:tcPr>
          <w:p w14:paraId="1DE777BD" w14:textId="77777777" w:rsidR="00434257" w:rsidRPr="00881FFB" w:rsidRDefault="00434257" w:rsidP="00434257">
            <w:pPr>
              <w:pStyle w:val="af"/>
              <w:numPr>
                <w:ilvl w:val="0"/>
                <w:numId w:val="1"/>
              </w:numPr>
              <w:rPr>
                <w:rFonts w:ascii="ＭＳ 明朝" w:hAnsi="ＭＳ 明朝"/>
                <w:color w:val="000000" w:themeColor="text1"/>
              </w:rPr>
            </w:pPr>
            <w:r>
              <w:rPr>
                <w:rFonts w:ascii="ＭＳ 明朝" w:hAnsi="ＭＳ 明朝" w:hint="eastAsia"/>
                <w:color w:val="000000" w:themeColor="text1"/>
              </w:rPr>
              <w:t>書面の配布</w:t>
            </w:r>
          </w:p>
          <w:tbl>
            <w:tblPr>
              <w:tblStyle w:val="a3"/>
              <w:tblW w:w="0" w:type="auto"/>
              <w:tblInd w:w="360" w:type="dxa"/>
              <w:tblLook w:val="04A0" w:firstRow="1" w:lastRow="0" w:firstColumn="1" w:lastColumn="0" w:noHBand="0" w:noVBand="1"/>
            </w:tblPr>
            <w:tblGrid>
              <w:gridCol w:w="1783"/>
              <w:gridCol w:w="6125"/>
            </w:tblGrid>
            <w:tr w:rsidR="00434257" w14:paraId="1529CCF2" w14:textId="77777777" w:rsidTr="00607C3C">
              <w:trPr>
                <w:trHeight w:val="454"/>
              </w:trPr>
              <w:tc>
                <w:tcPr>
                  <w:tcW w:w="1783" w:type="dxa"/>
                  <w:vAlign w:val="center"/>
                </w:tcPr>
                <w:p w14:paraId="53E9554A"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配布日時</w:t>
                  </w:r>
                </w:p>
              </w:tc>
              <w:tc>
                <w:tcPr>
                  <w:tcW w:w="6125" w:type="dxa"/>
                  <w:vAlign w:val="center"/>
                </w:tcPr>
                <w:p w14:paraId="3979EA99" w14:textId="77777777" w:rsidR="00434257" w:rsidRDefault="00434257" w:rsidP="00434257">
                  <w:pPr>
                    <w:pStyle w:val="af"/>
                    <w:jc w:val="center"/>
                    <w:rPr>
                      <w:rFonts w:ascii="ＭＳ 明朝" w:hAnsi="ＭＳ 明朝"/>
                      <w:color w:val="000000" w:themeColor="text1"/>
                    </w:rPr>
                  </w:pPr>
                  <w:r>
                    <w:rPr>
                      <w:rFonts w:ascii="ＭＳ 明朝" w:hAnsi="ＭＳ 明朝" w:hint="eastAsia"/>
                      <w:color w:val="000000" w:themeColor="text1"/>
                    </w:rPr>
                    <w:t>年　　月　　日（　）から　　年　　月　　日（　）まで</w:t>
                  </w:r>
                </w:p>
              </w:tc>
            </w:tr>
            <w:tr w:rsidR="00434257" w14:paraId="1461443E" w14:textId="77777777" w:rsidTr="00607C3C">
              <w:trPr>
                <w:trHeight w:val="454"/>
              </w:trPr>
              <w:tc>
                <w:tcPr>
                  <w:tcW w:w="1783" w:type="dxa"/>
                  <w:vAlign w:val="center"/>
                </w:tcPr>
                <w:p w14:paraId="7FA81FD3" w14:textId="77777777" w:rsidR="00434257" w:rsidRDefault="00434257" w:rsidP="00434257">
                  <w:pPr>
                    <w:pStyle w:val="af"/>
                    <w:jc w:val="distribute"/>
                    <w:rPr>
                      <w:rFonts w:ascii="ＭＳ 明朝" w:hAnsi="ＭＳ 明朝"/>
                      <w:color w:val="000000" w:themeColor="text1"/>
                    </w:rPr>
                  </w:pPr>
                  <w:r>
                    <w:rPr>
                      <w:rFonts w:ascii="ＭＳ 明朝" w:hAnsi="ＭＳ 明朝" w:hint="eastAsia"/>
                      <w:color w:val="000000" w:themeColor="text1"/>
                    </w:rPr>
                    <w:t>配布範囲</w:t>
                  </w:r>
                </w:p>
              </w:tc>
              <w:tc>
                <w:tcPr>
                  <w:tcW w:w="6125" w:type="dxa"/>
                </w:tcPr>
                <w:p w14:paraId="6FD9DF87" w14:textId="77777777" w:rsidR="00434257" w:rsidRDefault="00434257" w:rsidP="00434257">
                  <w:pPr>
                    <w:pStyle w:val="af"/>
                    <w:rPr>
                      <w:rFonts w:ascii="ＭＳ 明朝" w:hAnsi="ＭＳ 明朝"/>
                      <w:color w:val="000000" w:themeColor="text1"/>
                    </w:rPr>
                  </w:pPr>
                </w:p>
              </w:tc>
            </w:tr>
          </w:tbl>
          <w:p w14:paraId="7283BE49" w14:textId="77777777" w:rsidR="00434257" w:rsidRDefault="00434257" w:rsidP="00434257">
            <w:pPr>
              <w:pStyle w:val="af"/>
              <w:ind w:firstLineChars="200" w:firstLine="414"/>
              <w:rPr>
                <w:rFonts w:ascii="ＭＳ 明朝" w:hAnsi="ＭＳ 明朝"/>
                <w:color w:val="000000" w:themeColor="text1"/>
              </w:rPr>
            </w:pPr>
            <w:r>
              <w:rPr>
                <w:rFonts w:ascii="ＭＳ 明朝" w:hAnsi="ＭＳ 明朝" w:hint="eastAsia"/>
                <w:color w:val="000000" w:themeColor="text1"/>
              </w:rPr>
              <w:t>添付書類</w:t>
            </w:r>
          </w:p>
          <w:p w14:paraId="4327E676" w14:textId="77777777" w:rsidR="00434257" w:rsidRDefault="00434257" w:rsidP="00434257">
            <w:pPr>
              <w:pStyle w:val="af"/>
              <w:rPr>
                <w:rFonts w:ascii="ＭＳ 明朝" w:hAnsi="ＭＳ 明朝"/>
                <w:color w:val="000000" w:themeColor="text1"/>
              </w:rPr>
            </w:pPr>
            <w:r>
              <w:rPr>
                <w:rFonts w:ascii="ＭＳ 明朝" w:hAnsi="ＭＳ 明朝" w:hint="eastAsia"/>
                <w:color w:val="000000" w:themeColor="text1"/>
              </w:rPr>
              <w:t xml:space="preserve">　　１　配布範囲の位置図（配布範囲は裏面を確認ください。）</w:t>
            </w:r>
          </w:p>
          <w:p w14:paraId="6CC12517" w14:textId="77777777" w:rsidR="00434257" w:rsidRDefault="00434257" w:rsidP="00434257">
            <w:pPr>
              <w:pStyle w:val="af"/>
              <w:ind w:left="828" w:hangingChars="400" w:hanging="828"/>
              <w:rPr>
                <w:rFonts w:ascii="ＭＳ 明朝" w:hAnsi="ＭＳ 明朝"/>
                <w:color w:val="000000" w:themeColor="text1"/>
              </w:rPr>
            </w:pPr>
            <w:r>
              <w:rPr>
                <w:rFonts w:ascii="ＭＳ 明朝" w:hAnsi="ＭＳ 明朝" w:hint="eastAsia"/>
                <w:color w:val="000000" w:themeColor="text1"/>
              </w:rPr>
              <w:t xml:space="preserve">　　　　（配布範囲の根拠となる盛土等の境界や盛土のり肩の位置などを記載してください。）</w:t>
            </w:r>
          </w:p>
          <w:p w14:paraId="6F239707" w14:textId="08EBCCD8" w:rsidR="00434257" w:rsidRDefault="00434257" w:rsidP="00434257">
            <w:pPr>
              <w:pStyle w:val="af"/>
              <w:rPr>
                <w:rFonts w:ascii="ＭＳ 明朝" w:hAnsi="ＭＳ 明朝"/>
                <w:color w:val="000000" w:themeColor="text1"/>
              </w:rPr>
            </w:pPr>
            <w:r>
              <w:rPr>
                <w:rFonts w:ascii="ＭＳ 明朝" w:hAnsi="ＭＳ 明朝" w:hint="eastAsia"/>
                <w:color w:val="000000" w:themeColor="text1"/>
              </w:rPr>
              <w:t xml:space="preserve">　　２　配布書面</w:t>
            </w:r>
          </w:p>
        </w:tc>
      </w:tr>
      <w:tr w:rsidR="00603ACB" w14:paraId="2FE81738" w14:textId="77777777" w:rsidTr="00434257">
        <w:trPr>
          <w:trHeight w:val="3519"/>
        </w:trPr>
        <w:tc>
          <w:tcPr>
            <w:tcW w:w="9060" w:type="dxa"/>
            <w:gridSpan w:val="2"/>
          </w:tcPr>
          <w:p w14:paraId="1ABF4EA8" w14:textId="04EE2490" w:rsidR="00881FFB" w:rsidRPr="00881FFB" w:rsidRDefault="00603ACB" w:rsidP="00BB7D54">
            <w:pPr>
              <w:pStyle w:val="af"/>
              <w:numPr>
                <w:ilvl w:val="0"/>
                <w:numId w:val="1"/>
              </w:numPr>
              <w:rPr>
                <w:rFonts w:ascii="ＭＳ 明朝" w:hAnsi="ＭＳ 明朝"/>
                <w:color w:val="000000" w:themeColor="text1"/>
              </w:rPr>
            </w:pPr>
            <w:r>
              <w:rPr>
                <w:rFonts w:ascii="ＭＳ 明朝" w:hAnsi="ＭＳ 明朝" w:hint="eastAsia"/>
                <w:color w:val="000000" w:themeColor="text1"/>
              </w:rPr>
              <w:t>説明会の開催</w:t>
            </w:r>
            <w:r w:rsidR="00BB7D54">
              <w:rPr>
                <w:rFonts w:ascii="ＭＳ 明朝" w:hAnsi="ＭＳ 明朝" w:hint="eastAsia"/>
                <w:color w:val="000000" w:themeColor="text1"/>
              </w:rPr>
              <w:t>（</w:t>
            </w:r>
            <w:r w:rsidR="002F065C">
              <w:rPr>
                <w:rFonts w:ascii="ＭＳ 明朝" w:hAnsi="ＭＳ 明朝" w:hint="eastAsia"/>
                <w:color w:val="000000" w:themeColor="text1"/>
              </w:rPr>
              <w:t>渓流等で</w:t>
            </w:r>
            <w:r w:rsidR="007C335A">
              <w:rPr>
                <w:rFonts w:ascii="ＭＳ 明朝" w:hAnsi="ＭＳ 明朝" w:hint="eastAsia"/>
                <w:color w:val="000000" w:themeColor="text1"/>
              </w:rPr>
              <w:t>15ｍを超える盛土（詳細は裏面を確認ください。）をする場合は、説明会</w:t>
            </w:r>
            <w:r w:rsidR="001A2B6D">
              <w:rPr>
                <w:rFonts w:ascii="ＭＳ 明朝" w:hAnsi="ＭＳ 明朝" w:hint="eastAsia"/>
                <w:color w:val="000000" w:themeColor="text1"/>
              </w:rPr>
              <w:t>を</w:t>
            </w:r>
            <w:r w:rsidR="00CA5BB3">
              <w:rPr>
                <w:rFonts w:ascii="ＭＳ 明朝" w:hAnsi="ＭＳ 明朝" w:hint="eastAsia"/>
                <w:color w:val="000000" w:themeColor="text1"/>
              </w:rPr>
              <w:t>開催</w:t>
            </w:r>
            <w:r w:rsidR="001A2B6D">
              <w:rPr>
                <w:rFonts w:ascii="ＭＳ 明朝" w:hAnsi="ＭＳ 明朝" w:hint="eastAsia"/>
                <w:color w:val="000000" w:themeColor="text1"/>
              </w:rPr>
              <w:t>する必要があります</w:t>
            </w:r>
            <w:r w:rsidR="007C335A">
              <w:rPr>
                <w:rFonts w:ascii="ＭＳ 明朝" w:hAnsi="ＭＳ 明朝" w:hint="eastAsia"/>
                <w:color w:val="000000" w:themeColor="text1"/>
              </w:rPr>
              <w:t>。）</w:t>
            </w:r>
          </w:p>
          <w:tbl>
            <w:tblPr>
              <w:tblStyle w:val="a3"/>
              <w:tblW w:w="0" w:type="auto"/>
              <w:tblInd w:w="360" w:type="dxa"/>
              <w:tblLook w:val="04A0" w:firstRow="1" w:lastRow="0" w:firstColumn="1" w:lastColumn="0" w:noHBand="0" w:noVBand="1"/>
            </w:tblPr>
            <w:tblGrid>
              <w:gridCol w:w="1627"/>
              <w:gridCol w:w="6281"/>
            </w:tblGrid>
            <w:tr w:rsidR="00603ACB" w14:paraId="4247735C" w14:textId="77777777" w:rsidTr="00434257">
              <w:trPr>
                <w:trHeight w:val="454"/>
              </w:trPr>
              <w:tc>
                <w:tcPr>
                  <w:tcW w:w="1627" w:type="dxa"/>
                  <w:vAlign w:val="center"/>
                </w:tcPr>
                <w:p w14:paraId="07288498" w14:textId="67863F50" w:rsidR="00603ACB" w:rsidRDefault="00603ACB" w:rsidP="00881FFB">
                  <w:pPr>
                    <w:pStyle w:val="af"/>
                    <w:jc w:val="distribute"/>
                    <w:rPr>
                      <w:rFonts w:ascii="ＭＳ 明朝" w:hAnsi="ＭＳ 明朝"/>
                      <w:color w:val="000000" w:themeColor="text1"/>
                    </w:rPr>
                  </w:pPr>
                  <w:r>
                    <w:rPr>
                      <w:rFonts w:ascii="ＭＳ 明朝" w:hAnsi="ＭＳ 明朝" w:hint="eastAsia"/>
                      <w:color w:val="000000" w:themeColor="text1"/>
                    </w:rPr>
                    <w:t>開催日時</w:t>
                  </w:r>
                </w:p>
              </w:tc>
              <w:tc>
                <w:tcPr>
                  <w:tcW w:w="6281" w:type="dxa"/>
                  <w:vAlign w:val="center"/>
                </w:tcPr>
                <w:p w14:paraId="387381CD" w14:textId="3FF2A5A0" w:rsidR="00603ACB" w:rsidRDefault="00603ACB" w:rsidP="00167EAB">
                  <w:pPr>
                    <w:pStyle w:val="af"/>
                    <w:jc w:val="center"/>
                    <w:rPr>
                      <w:rFonts w:ascii="ＭＳ 明朝" w:hAnsi="ＭＳ 明朝"/>
                      <w:color w:val="000000" w:themeColor="text1"/>
                    </w:rPr>
                  </w:pPr>
                  <w:r>
                    <w:rPr>
                      <w:rFonts w:ascii="ＭＳ 明朝" w:hAnsi="ＭＳ 明朝" w:hint="eastAsia"/>
                      <w:color w:val="000000" w:themeColor="text1"/>
                    </w:rPr>
                    <w:t>年　　月　　日（　）　　時　　分から　　時　　分まで</w:t>
                  </w:r>
                </w:p>
              </w:tc>
            </w:tr>
            <w:tr w:rsidR="00603ACB" w14:paraId="2191D31D" w14:textId="77777777" w:rsidTr="00434257">
              <w:trPr>
                <w:trHeight w:val="615"/>
              </w:trPr>
              <w:tc>
                <w:tcPr>
                  <w:tcW w:w="1627" w:type="dxa"/>
                  <w:vAlign w:val="center"/>
                </w:tcPr>
                <w:p w14:paraId="4A215AC0" w14:textId="34994212" w:rsidR="00603ACB" w:rsidRDefault="00603ACB" w:rsidP="00881FFB">
                  <w:pPr>
                    <w:pStyle w:val="af"/>
                    <w:jc w:val="distribute"/>
                    <w:rPr>
                      <w:rFonts w:ascii="ＭＳ 明朝" w:hAnsi="ＭＳ 明朝"/>
                      <w:color w:val="000000" w:themeColor="text1"/>
                    </w:rPr>
                  </w:pPr>
                  <w:r>
                    <w:rPr>
                      <w:rFonts w:ascii="ＭＳ 明朝" w:hAnsi="ＭＳ 明朝" w:hint="eastAsia"/>
                      <w:color w:val="000000" w:themeColor="text1"/>
                    </w:rPr>
                    <w:t>開催場所</w:t>
                  </w:r>
                </w:p>
              </w:tc>
              <w:tc>
                <w:tcPr>
                  <w:tcW w:w="6281" w:type="dxa"/>
                  <w:vAlign w:val="center"/>
                </w:tcPr>
                <w:p w14:paraId="52343719" w14:textId="77777777" w:rsidR="00603ACB" w:rsidRDefault="00603ACB" w:rsidP="00881FFB">
                  <w:pPr>
                    <w:pStyle w:val="af"/>
                    <w:spacing w:line="276" w:lineRule="auto"/>
                    <w:rPr>
                      <w:rFonts w:ascii="ＭＳ 明朝" w:hAnsi="ＭＳ 明朝"/>
                      <w:color w:val="000000" w:themeColor="text1"/>
                    </w:rPr>
                  </w:pPr>
                  <w:r w:rsidRPr="00881FFB">
                    <w:rPr>
                      <w:rFonts w:ascii="ＭＳ 明朝" w:hAnsi="ＭＳ 明朝" w:hint="eastAsia"/>
                      <w:color w:val="000000" w:themeColor="text1"/>
                      <w:spacing w:val="111"/>
                      <w:fitText w:val="621" w:id="-736445952"/>
                    </w:rPr>
                    <w:t>名</w:t>
                  </w:r>
                  <w:r w:rsidRPr="00881FFB">
                    <w:rPr>
                      <w:rFonts w:ascii="ＭＳ 明朝" w:hAnsi="ＭＳ 明朝" w:hint="eastAsia"/>
                      <w:color w:val="000000" w:themeColor="text1"/>
                      <w:fitText w:val="621" w:id="-736445952"/>
                    </w:rPr>
                    <w:t>称</w:t>
                  </w:r>
                </w:p>
                <w:p w14:paraId="7CA358C7" w14:textId="589EA06B" w:rsidR="00603ACB" w:rsidRDefault="00603ACB" w:rsidP="00881FFB">
                  <w:pPr>
                    <w:pStyle w:val="af"/>
                    <w:spacing w:line="276" w:lineRule="auto"/>
                    <w:rPr>
                      <w:rFonts w:ascii="ＭＳ 明朝" w:hAnsi="ＭＳ 明朝"/>
                      <w:color w:val="000000" w:themeColor="text1"/>
                    </w:rPr>
                  </w:pPr>
                  <w:r>
                    <w:rPr>
                      <w:rFonts w:ascii="ＭＳ 明朝" w:hAnsi="ＭＳ 明朝" w:hint="eastAsia"/>
                      <w:color w:val="000000" w:themeColor="text1"/>
                    </w:rPr>
                    <w:t>所在地</w:t>
                  </w:r>
                </w:p>
              </w:tc>
            </w:tr>
            <w:tr w:rsidR="00603ACB" w14:paraId="16BB4355" w14:textId="77777777" w:rsidTr="00434257">
              <w:trPr>
                <w:trHeight w:val="454"/>
              </w:trPr>
              <w:tc>
                <w:tcPr>
                  <w:tcW w:w="1627" w:type="dxa"/>
                  <w:vAlign w:val="center"/>
                </w:tcPr>
                <w:p w14:paraId="725CCD15" w14:textId="395CFADA" w:rsidR="00603ACB" w:rsidRDefault="00603ACB" w:rsidP="00881FFB">
                  <w:pPr>
                    <w:pStyle w:val="af"/>
                    <w:jc w:val="distribute"/>
                    <w:rPr>
                      <w:rFonts w:ascii="ＭＳ 明朝" w:hAnsi="ＭＳ 明朝"/>
                      <w:color w:val="000000" w:themeColor="text1"/>
                    </w:rPr>
                  </w:pPr>
                  <w:r>
                    <w:rPr>
                      <w:rFonts w:ascii="ＭＳ 明朝" w:hAnsi="ＭＳ 明朝" w:hint="eastAsia"/>
                      <w:color w:val="000000" w:themeColor="text1"/>
                    </w:rPr>
                    <w:t>参加者数</w:t>
                  </w:r>
                </w:p>
              </w:tc>
              <w:tc>
                <w:tcPr>
                  <w:tcW w:w="6281" w:type="dxa"/>
                </w:tcPr>
                <w:p w14:paraId="6D349EC1" w14:textId="77777777" w:rsidR="00603ACB" w:rsidRDefault="00603ACB" w:rsidP="00603ACB">
                  <w:pPr>
                    <w:pStyle w:val="af"/>
                    <w:rPr>
                      <w:rFonts w:ascii="ＭＳ 明朝" w:hAnsi="ＭＳ 明朝"/>
                      <w:color w:val="000000" w:themeColor="text1"/>
                    </w:rPr>
                  </w:pPr>
                </w:p>
              </w:tc>
            </w:tr>
          </w:tbl>
          <w:p w14:paraId="1B241C39" w14:textId="675E922F" w:rsidR="00603ACB" w:rsidRDefault="00603ACB" w:rsidP="00603ACB">
            <w:pPr>
              <w:pStyle w:val="af"/>
              <w:rPr>
                <w:rFonts w:ascii="ＭＳ 明朝" w:hAnsi="ＭＳ 明朝"/>
                <w:color w:val="000000" w:themeColor="text1"/>
              </w:rPr>
            </w:pPr>
            <w:r>
              <w:rPr>
                <w:rFonts w:ascii="ＭＳ 明朝" w:hAnsi="ＭＳ 明朝" w:hint="eastAsia"/>
                <w:color w:val="000000" w:themeColor="text1"/>
              </w:rPr>
              <w:t xml:space="preserve">　　添付書類</w:t>
            </w:r>
          </w:p>
          <w:p w14:paraId="321AFC8D" w14:textId="681CF9D5" w:rsidR="00603ACB" w:rsidRDefault="00603ACB" w:rsidP="00603ACB">
            <w:pPr>
              <w:pStyle w:val="af"/>
              <w:rPr>
                <w:rFonts w:ascii="ＭＳ 明朝" w:hAnsi="ＭＳ 明朝"/>
                <w:color w:val="000000" w:themeColor="text1"/>
              </w:rPr>
            </w:pPr>
            <w:r>
              <w:rPr>
                <w:rFonts w:ascii="ＭＳ 明朝" w:hAnsi="ＭＳ 明朝" w:hint="eastAsia"/>
                <w:color w:val="000000" w:themeColor="text1"/>
              </w:rPr>
              <w:t xml:space="preserve">　　１　</w:t>
            </w:r>
            <w:r w:rsidR="00167EAB">
              <w:rPr>
                <w:rFonts w:ascii="ＭＳ 明朝" w:hAnsi="ＭＳ 明朝" w:hint="eastAsia"/>
                <w:color w:val="000000" w:themeColor="text1"/>
              </w:rPr>
              <w:t>開催の</w:t>
            </w:r>
            <w:r>
              <w:rPr>
                <w:rFonts w:ascii="ＭＳ 明朝" w:hAnsi="ＭＳ 明朝" w:hint="eastAsia"/>
                <w:color w:val="000000" w:themeColor="text1"/>
              </w:rPr>
              <w:t>周知範囲の位置図（</w:t>
            </w:r>
            <w:r w:rsidR="00167EAB">
              <w:rPr>
                <w:rFonts w:ascii="ＭＳ 明朝" w:hAnsi="ＭＳ 明朝" w:hint="eastAsia"/>
                <w:color w:val="000000" w:themeColor="text1"/>
              </w:rPr>
              <w:t>開催の</w:t>
            </w:r>
            <w:r w:rsidR="00FC6077">
              <w:rPr>
                <w:rFonts w:ascii="ＭＳ 明朝" w:hAnsi="ＭＳ 明朝" w:hint="eastAsia"/>
                <w:color w:val="000000" w:themeColor="text1"/>
              </w:rPr>
              <w:t>周知範囲は裏面を確認ください。</w:t>
            </w:r>
            <w:r>
              <w:rPr>
                <w:rFonts w:ascii="ＭＳ 明朝" w:hAnsi="ＭＳ 明朝" w:hint="eastAsia"/>
                <w:color w:val="000000" w:themeColor="text1"/>
              </w:rPr>
              <w:t>）</w:t>
            </w:r>
          </w:p>
          <w:p w14:paraId="7CF8B457" w14:textId="38FA4CDA" w:rsidR="00FC6077" w:rsidRDefault="00FC6077" w:rsidP="001A2B6D">
            <w:pPr>
              <w:pStyle w:val="af"/>
              <w:ind w:left="828" w:hangingChars="400" w:hanging="828"/>
              <w:rPr>
                <w:rFonts w:ascii="ＭＳ 明朝" w:hAnsi="ＭＳ 明朝"/>
                <w:color w:val="000000" w:themeColor="text1"/>
              </w:rPr>
            </w:pPr>
            <w:r>
              <w:rPr>
                <w:rFonts w:ascii="ＭＳ 明朝" w:hAnsi="ＭＳ 明朝" w:hint="eastAsia"/>
                <w:color w:val="000000" w:themeColor="text1"/>
              </w:rPr>
              <w:t xml:space="preserve">　　</w:t>
            </w:r>
            <w:r w:rsidR="00434257">
              <w:rPr>
                <w:rFonts w:ascii="ＭＳ 明朝" w:hAnsi="ＭＳ 明朝" w:hint="eastAsia"/>
                <w:color w:val="000000" w:themeColor="text1"/>
              </w:rPr>
              <w:t xml:space="preserve">　　</w:t>
            </w:r>
            <w:r>
              <w:rPr>
                <w:rFonts w:ascii="ＭＳ 明朝" w:hAnsi="ＭＳ 明朝" w:hint="eastAsia"/>
                <w:color w:val="000000" w:themeColor="text1"/>
              </w:rPr>
              <w:t>（</w:t>
            </w:r>
            <w:r w:rsidR="00167EAB">
              <w:rPr>
                <w:rFonts w:ascii="ＭＳ 明朝" w:hAnsi="ＭＳ 明朝" w:hint="eastAsia"/>
                <w:color w:val="000000" w:themeColor="text1"/>
              </w:rPr>
              <w:t>開催の</w:t>
            </w:r>
            <w:r>
              <w:rPr>
                <w:rFonts w:ascii="ＭＳ 明朝" w:hAnsi="ＭＳ 明朝" w:hint="eastAsia"/>
                <w:color w:val="000000" w:themeColor="text1"/>
              </w:rPr>
              <w:t>周知範囲の根拠となる盛土等の境界や盛土のり肩の位置などを記載し</w:t>
            </w:r>
            <w:r w:rsidR="00167EAB">
              <w:rPr>
                <w:rFonts w:ascii="ＭＳ 明朝" w:hAnsi="ＭＳ 明朝" w:hint="eastAsia"/>
                <w:color w:val="000000" w:themeColor="text1"/>
              </w:rPr>
              <w:t>てください。</w:t>
            </w:r>
            <w:r>
              <w:rPr>
                <w:rFonts w:ascii="ＭＳ 明朝" w:hAnsi="ＭＳ 明朝" w:hint="eastAsia"/>
                <w:color w:val="000000" w:themeColor="text1"/>
              </w:rPr>
              <w:t>）</w:t>
            </w:r>
          </w:p>
          <w:p w14:paraId="560599BF" w14:textId="0D16BDA8" w:rsidR="00FC6077" w:rsidRDefault="00FC6077" w:rsidP="00434257">
            <w:pPr>
              <w:pStyle w:val="af"/>
              <w:rPr>
                <w:rFonts w:ascii="ＭＳ 明朝" w:hAnsi="ＭＳ 明朝"/>
                <w:color w:val="000000" w:themeColor="text1"/>
              </w:rPr>
            </w:pPr>
            <w:r>
              <w:rPr>
                <w:rFonts w:ascii="ＭＳ 明朝" w:hAnsi="ＭＳ 明朝" w:hint="eastAsia"/>
                <w:color w:val="000000" w:themeColor="text1"/>
              </w:rPr>
              <w:t xml:space="preserve">　　２　開催案内</w:t>
            </w:r>
            <w:r w:rsidR="00BB7D54">
              <w:rPr>
                <w:rFonts w:ascii="ＭＳ 明朝" w:hAnsi="ＭＳ 明朝" w:hint="eastAsia"/>
                <w:color w:val="000000" w:themeColor="text1"/>
              </w:rPr>
              <w:t>及び</w:t>
            </w:r>
            <w:r w:rsidR="00881FFB">
              <w:rPr>
                <w:rFonts w:ascii="ＭＳ 明朝" w:hAnsi="ＭＳ 明朝" w:hint="eastAsia"/>
                <w:color w:val="000000" w:themeColor="text1"/>
              </w:rPr>
              <w:t>説明会資料</w:t>
            </w:r>
          </w:p>
        </w:tc>
      </w:tr>
    </w:tbl>
    <w:p w14:paraId="59D30285" w14:textId="43D98D6E" w:rsidR="007C335A" w:rsidRPr="00956D6A" w:rsidRDefault="00231D1B" w:rsidP="00897FCE">
      <w:pPr>
        <w:jc w:val="center"/>
        <w:rPr>
          <w:rFonts w:hAnsi="ＭＳ 明朝" w:hint="default"/>
          <w:sz w:val="22"/>
        </w:rPr>
      </w:pPr>
      <w:r>
        <w:rPr>
          <w:rFonts w:hAnsi="ＭＳ 明朝"/>
          <w:sz w:val="22"/>
        </w:rPr>
        <w:lastRenderedPageBreak/>
        <w:t>＜説明会の開催又は書面の配布を行う場合に周知する住民の範囲＞</w:t>
      </w:r>
    </w:p>
    <w:tbl>
      <w:tblPr>
        <w:tblStyle w:val="a3"/>
        <w:tblW w:w="8505" w:type="dxa"/>
        <w:tblInd w:w="-5" w:type="dxa"/>
        <w:tblLook w:val="04A0" w:firstRow="1" w:lastRow="0" w:firstColumn="1" w:lastColumn="0" w:noHBand="0" w:noVBand="1"/>
      </w:tblPr>
      <w:tblGrid>
        <w:gridCol w:w="2268"/>
        <w:gridCol w:w="6237"/>
      </w:tblGrid>
      <w:tr w:rsidR="00DE3E0B" w:rsidRPr="009B0CDD" w14:paraId="69C6A774" w14:textId="77777777" w:rsidTr="00DE3E0B">
        <w:tc>
          <w:tcPr>
            <w:tcW w:w="2268" w:type="dxa"/>
          </w:tcPr>
          <w:p w14:paraId="54AE6CA6" w14:textId="77777777" w:rsidR="00DE3E0B" w:rsidRPr="009B0CDD" w:rsidRDefault="00DE3E0B" w:rsidP="003B08EA">
            <w:pPr>
              <w:pStyle w:val="af0"/>
              <w:ind w:leftChars="0" w:left="0"/>
              <w:jc w:val="center"/>
              <w:rPr>
                <w:rFonts w:ascii="BIZ UDPゴシック" w:eastAsia="BIZ UDPゴシック" w:hAnsi="BIZ UDPゴシック"/>
                <w:sz w:val="20"/>
              </w:rPr>
            </w:pPr>
            <w:bookmarkStart w:id="0" w:name="_Hlk212464238"/>
            <w:r w:rsidRPr="009B0CDD">
              <w:rPr>
                <w:rFonts w:ascii="BIZ UDPゴシック" w:eastAsia="BIZ UDPゴシック" w:hAnsi="BIZ UDPゴシック" w:hint="eastAsia"/>
                <w:sz w:val="20"/>
              </w:rPr>
              <w:t>盛土等の区分</w:t>
            </w:r>
          </w:p>
        </w:tc>
        <w:tc>
          <w:tcPr>
            <w:tcW w:w="6237" w:type="dxa"/>
          </w:tcPr>
          <w:p w14:paraId="428B0188" w14:textId="77777777" w:rsidR="00DE3E0B" w:rsidRPr="009B0CDD" w:rsidRDefault="00DE3E0B" w:rsidP="003B08EA">
            <w:pPr>
              <w:pStyle w:val="af0"/>
              <w:ind w:leftChars="0" w:left="0"/>
              <w:jc w:val="center"/>
              <w:rPr>
                <w:rFonts w:ascii="BIZ UDPゴシック" w:eastAsia="BIZ UDPゴシック" w:hAnsi="BIZ UDPゴシック"/>
                <w:sz w:val="20"/>
              </w:rPr>
            </w:pPr>
            <w:r w:rsidRPr="009B0CDD">
              <w:rPr>
                <w:rFonts w:ascii="BIZ UDPゴシック" w:eastAsia="BIZ UDPゴシック" w:hAnsi="BIZ UDPゴシック" w:hint="eastAsia"/>
                <w:sz w:val="20"/>
              </w:rPr>
              <w:t>住民への周知を行う範囲</w:t>
            </w:r>
            <w:r>
              <w:rPr>
                <w:rFonts w:ascii="BIZ UDPゴシック" w:eastAsia="BIZ UDPゴシック" w:hAnsi="BIZ UDPゴシック" w:hint="eastAsia"/>
                <w:sz w:val="20"/>
              </w:rPr>
              <w:t>及び</w:t>
            </w:r>
            <w:r w:rsidRPr="009B0CDD">
              <w:rPr>
                <w:rFonts w:ascii="BIZ UDPゴシック" w:eastAsia="BIZ UDPゴシック" w:hAnsi="BIZ UDPゴシック" w:hint="eastAsia"/>
                <w:sz w:val="20"/>
              </w:rPr>
              <w:t>参考図</w:t>
            </w:r>
          </w:p>
        </w:tc>
      </w:tr>
      <w:tr w:rsidR="00DE3E0B" w:rsidRPr="009B0CDD" w14:paraId="2F0337BA" w14:textId="77777777" w:rsidTr="00DE3E0B">
        <w:tc>
          <w:tcPr>
            <w:tcW w:w="2268" w:type="dxa"/>
            <w:vAlign w:val="center"/>
          </w:tcPr>
          <w:p w14:paraId="0513004F" w14:textId="77777777" w:rsidR="00DE3E0B" w:rsidRPr="003B08EA" w:rsidRDefault="00DE3E0B" w:rsidP="003B08EA">
            <w:pPr>
              <w:spacing w:line="240" w:lineRule="exact"/>
              <w:rPr>
                <w:rFonts w:ascii="BIZ UDPゴシック" w:eastAsia="BIZ UDPゴシック" w:hAnsi="BIZ UDPゴシック" w:hint="default"/>
              </w:rPr>
            </w:pPr>
            <w:r>
              <w:rPr>
                <w:rFonts w:ascii="BIZ UDPゴシック" w:eastAsia="BIZ UDPゴシック" w:hAnsi="BIZ UDPゴシック"/>
              </w:rPr>
              <w:t>①</w:t>
            </w:r>
            <w:r w:rsidRPr="003B08EA">
              <w:rPr>
                <w:rFonts w:ascii="BIZ UDPゴシック" w:eastAsia="BIZ UDPゴシック" w:hAnsi="BIZ UDPゴシック"/>
              </w:rPr>
              <w:t>平地盛土</w:t>
            </w:r>
          </w:p>
          <w:p w14:paraId="44FF9125" w14:textId="77777777" w:rsidR="00DE3E0B" w:rsidRPr="003B08EA" w:rsidRDefault="00DE3E0B" w:rsidP="003B08EA">
            <w:pPr>
              <w:spacing w:line="240" w:lineRule="exact"/>
              <w:rPr>
                <w:rFonts w:ascii="BIZ UDPゴシック" w:eastAsia="BIZ UDPゴシック" w:hAnsi="BIZ UDPゴシック" w:hint="default"/>
              </w:rPr>
            </w:pPr>
            <w:r>
              <w:rPr>
                <w:rFonts w:ascii="BIZ UDPゴシック" w:eastAsia="BIZ UDPゴシック" w:hAnsi="BIZ UDPゴシック"/>
              </w:rPr>
              <w:t>（</w:t>
            </w:r>
            <w:r w:rsidRPr="004949C0">
              <w:rPr>
                <w:rFonts w:ascii="BIZ UDPゴシック" w:eastAsia="BIZ UDPゴシック" w:hAnsi="BIZ UDPゴシック"/>
              </w:rPr>
              <w:t>勾配1/10 以下の平坦地において行われる盛土で、谷埋め盛土に該当しないもの</w:t>
            </w:r>
            <w:r>
              <w:rPr>
                <w:rFonts w:ascii="BIZ UDPゴシック" w:eastAsia="BIZ UDPゴシック" w:hAnsi="BIZ UDPゴシック"/>
              </w:rPr>
              <w:t>）</w:t>
            </w:r>
          </w:p>
          <w:p w14:paraId="1B7005FF" w14:textId="77777777" w:rsidR="00DE3E0B" w:rsidRPr="009B0CDD" w:rsidRDefault="00DE3E0B" w:rsidP="003B08EA">
            <w:pPr>
              <w:spacing w:line="240" w:lineRule="exact"/>
              <w:rPr>
                <w:rFonts w:ascii="BIZ UDPゴシック" w:eastAsia="BIZ UDPゴシック" w:hAnsi="BIZ UDPゴシック" w:hint="default"/>
              </w:rPr>
            </w:pPr>
            <w:r w:rsidRPr="009B0CDD">
              <w:rPr>
                <w:rFonts w:ascii="BIZ UDPゴシック" w:eastAsia="BIZ UDPゴシック" w:hAnsi="BIZ UDPゴシック"/>
              </w:rPr>
              <w:t>②切土</w:t>
            </w:r>
          </w:p>
          <w:p w14:paraId="33A2BB0A" w14:textId="77777777" w:rsidR="00DE3E0B" w:rsidRPr="009B0CDD" w:rsidRDefault="00DE3E0B" w:rsidP="003B08EA">
            <w:pPr>
              <w:spacing w:line="240" w:lineRule="exact"/>
              <w:rPr>
                <w:rFonts w:ascii="BIZ UDPゴシック" w:eastAsia="BIZ UDPゴシック" w:hAnsi="BIZ UDPゴシック" w:hint="default"/>
              </w:rPr>
            </w:pPr>
            <w:r w:rsidRPr="009B0CDD">
              <w:rPr>
                <w:rFonts w:ascii="BIZ UDPゴシック" w:eastAsia="BIZ UDPゴシック" w:hAnsi="BIZ UDPゴシック"/>
              </w:rPr>
              <w:t>③土石の堆積</w:t>
            </w:r>
          </w:p>
        </w:tc>
        <w:tc>
          <w:tcPr>
            <w:tcW w:w="6237" w:type="dxa"/>
            <w:vAlign w:val="center"/>
          </w:tcPr>
          <w:p w14:paraId="04EE3957" w14:textId="77777777" w:rsidR="00DE3E0B" w:rsidRDefault="00DE3E0B" w:rsidP="003B08EA">
            <w:pPr>
              <w:spacing w:line="240" w:lineRule="exact"/>
              <w:rPr>
                <w:rFonts w:ascii="BIZ UDPゴシック" w:eastAsia="BIZ UDPゴシック" w:hAnsi="BIZ UDPゴシック" w:hint="default"/>
              </w:rPr>
            </w:pPr>
            <w:r w:rsidRPr="00233ACE">
              <w:rPr>
                <w:rFonts w:ascii="BIZ UDPゴシック" w:eastAsia="BIZ UDPゴシック" w:hAnsi="BIZ UDPゴシック"/>
              </w:rPr>
              <w:t>・盛土等の境界から盛土等の最大高さｈに対して水平距離２ｈ以内の範囲（※参考図 L の範囲）</w:t>
            </w:r>
            <w:r w:rsidRPr="00C0595D">
              <w:rPr>
                <w:rFonts w:ascii="BIZ UDPゴシック" w:eastAsia="BIZ UDPゴシック" w:hAnsi="BIZ UDPゴシック"/>
              </w:rPr>
              <w:t>（①は</w:t>
            </w:r>
            <w:r>
              <w:rPr>
                <w:rFonts w:ascii="BIZ UDPゴシック" w:eastAsia="BIZ UDPゴシック" w:hAnsi="BIZ UDPゴシック"/>
              </w:rPr>
              <w:t>最大</w:t>
            </w:r>
            <w:r w:rsidRPr="00C0595D">
              <w:rPr>
                <w:rFonts w:ascii="BIZ UDPゴシック" w:eastAsia="BIZ UDPゴシック" w:hAnsi="BIZ UDPゴシック"/>
              </w:rPr>
              <w:t>５０ｍ、②、③で勾配</w:t>
            </w:r>
            <w:r>
              <w:rPr>
                <w:rFonts w:ascii="BIZ UDPゴシック" w:eastAsia="BIZ UDPゴシック" w:hAnsi="BIZ UDPゴシック"/>
              </w:rPr>
              <w:t>が</w:t>
            </w:r>
            <w:r w:rsidRPr="00C0595D">
              <w:rPr>
                <w:rFonts w:ascii="BIZ UDPゴシック" w:eastAsia="BIZ UDPゴシック" w:hAnsi="BIZ UDPゴシック"/>
              </w:rPr>
              <w:t>1/10未満の場合：</w:t>
            </w:r>
            <w:r>
              <w:rPr>
                <w:rFonts w:ascii="BIZ UDPゴシック" w:eastAsia="BIZ UDPゴシック" w:hAnsi="BIZ UDPゴシック"/>
              </w:rPr>
              <w:t>最大</w:t>
            </w:r>
            <w:r w:rsidRPr="00C0595D">
              <w:rPr>
                <w:rFonts w:ascii="BIZ UDPゴシック" w:eastAsia="BIZ UDPゴシック" w:hAnsi="BIZ UDPゴシック"/>
              </w:rPr>
              <w:t>５０ｍ、1/10以上の場合</w:t>
            </w:r>
            <w:r>
              <w:rPr>
                <w:rFonts w:ascii="BIZ UDPゴシック" w:eastAsia="BIZ UDPゴシック" w:hAnsi="BIZ UDPゴシック"/>
              </w:rPr>
              <w:t>：最大</w:t>
            </w:r>
            <w:r w:rsidRPr="00C0595D">
              <w:rPr>
                <w:rFonts w:ascii="BIZ UDPゴシック" w:eastAsia="BIZ UDPゴシック" w:hAnsi="BIZ UDPゴシック"/>
              </w:rPr>
              <w:t>250ｍ）</w:t>
            </w:r>
          </w:p>
          <w:p w14:paraId="421A75C1" w14:textId="77777777" w:rsidR="00DE3E0B" w:rsidRDefault="00DE3E0B" w:rsidP="003B08EA">
            <w:pPr>
              <w:spacing w:line="240" w:lineRule="exact"/>
              <w:rPr>
                <w:rFonts w:ascii="BIZ UDPゴシック" w:eastAsia="BIZ UDPゴシック" w:hAnsi="BIZ UDPゴシック" w:hint="default"/>
              </w:rPr>
            </w:pPr>
            <w:r w:rsidRPr="00D6307A">
              <w:rPr>
                <w:rFonts w:hAnsi="ＭＳ 明朝"/>
                <w:noProof/>
                <w:sz w:val="22"/>
              </w:rPr>
              <w:drawing>
                <wp:anchor distT="0" distB="0" distL="114300" distR="114300" simplePos="0" relativeHeight="251660288" behindDoc="0" locked="0" layoutInCell="1" allowOverlap="1" wp14:anchorId="4C3534ED" wp14:editId="56FE71A6">
                  <wp:simplePos x="0" y="0"/>
                  <wp:positionH relativeFrom="column">
                    <wp:posOffset>34925</wp:posOffset>
                  </wp:positionH>
                  <wp:positionV relativeFrom="paragraph">
                    <wp:posOffset>36195</wp:posOffset>
                  </wp:positionV>
                  <wp:extent cx="3429000" cy="1116965"/>
                  <wp:effectExtent l="0" t="0" r="0" b="6985"/>
                  <wp:wrapNone/>
                  <wp:docPr id="324443092" name="図 2">
                    <a:extLst xmlns:a="http://schemas.openxmlformats.org/drawingml/2006/main">
                      <a:ext uri="{FF2B5EF4-FFF2-40B4-BE49-F238E27FC236}">
                        <a16:creationId xmlns:a16="http://schemas.microsoft.com/office/drawing/2014/main" id="{48B91CE4-ADA0-04DB-44AF-D62E081D5B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48B91CE4-ADA0-04DB-44AF-D62E081D5B75}"/>
                              </a:ext>
                            </a:extLst>
                          </pic:cNvPr>
                          <pic:cNvPicPr>
                            <a:picLocks noChangeAspect="1"/>
                          </pic:cNvPicPr>
                        </pic:nvPicPr>
                        <pic:blipFill rotWithShape="1">
                          <a:blip r:embed="rId8"/>
                          <a:srcRect l="14646" r="8029" b="14730"/>
                          <a:stretch/>
                        </pic:blipFill>
                        <pic:spPr bwMode="auto">
                          <a:xfrm>
                            <a:off x="0" y="0"/>
                            <a:ext cx="3429000" cy="1116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243AF8" w14:textId="77777777" w:rsidR="00DE3E0B" w:rsidRDefault="00DE3E0B" w:rsidP="003B08EA">
            <w:pPr>
              <w:spacing w:line="240" w:lineRule="exact"/>
              <w:rPr>
                <w:rFonts w:ascii="BIZ UDPゴシック" w:eastAsia="BIZ UDPゴシック" w:hAnsi="BIZ UDPゴシック" w:hint="default"/>
              </w:rPr>
            </w:pPr>
          </w:p>
          <w:p w14:paraId="64F6E501" w14:textId="77777777" w:rsidR="00DE3E0B" w:rsidRPr="009B0CDD" w:rsidRDefault="00DE3E0B" w:rsidP="003B08EA">
            <w:pPr>
              <w:spacing w:line="240" w:lineRule="exact"/>
              <w:rPr>
                <w:rFonts w:ascii="BIZ UDPゴシック" w:eastAsia="BIZ UDPゴシック" w:hAnsi="BIZ UDPゴシック" w:hint="default"/>
              </w:rPr>
            </w:pPr>
          </w:p>
          <w:p w14:paraId="6EBC37F1" w14:textId="77777777" w:rsidR="00DE3E0B" w:rsidRDefault="00DE3E0B" w:rsidP="003B08EA">
            <w:pPr>
              <w:spacing w:line="240" w:lineRule="exact"/>
              <w:rPr>
                <w:rFonts w:ascii="BIZ UDPゴシック" w:eastAsia="BIZ UDPゴシック" w:hAnsi="BIZ UDPゴシック" w:hint="default"/>
              </w:rPr>
            </w:pPr>
          </w:p>
          <w:p w14:paraId="45BB1DEC" w14:textId="77777777" w:rsidR="00DE3E0B" w:rsidRDefault="00DE3E0B" w:rsidP="003B08EA">
            <w:pPr>
              <w:spacing w:line="240" w:lineRule="exact"/>
              <w:rPr>
                <w:rFonts w:ascii="BIZ UDPゴシック" w:eastAsia="BIZ UDPゴシック" w:hAnsi="BIZ UDPゴシック" w:hint="default"/>
              </w:rPr>
            </w:pPr>
          </w:p>
          <w:p w14:paraId="3677CCDD" w14:textId="77777777" w:rsidR="00DE3E0B" w:rsidRDefault="00DE3E0B" w:rsidP="003B08EA">
            <w:pPr>
              <w:spacing w:line="240" w:lineRule="exact"/>
              <w:rPr>
                <w:rFonts w:ascii="BIZ UDPゴシック" w:eastAsia="BIZ UDPゴシック" w:hAnsi="BIZ UDPゴシック" w:hint="default"/>
              </w:rPr>
            </w:pPr>
          </w:p>
          <w:p w14:paraId="2CFB03DE" w14:textId="77777777" w:rsidR="00DE3E0B" w:rsidRDefault="00DE3E0B" w:rsidP="003B08EA">
            <w:pPr>
              <w:spacing w:line="240" w:lineRule="exact"/>
              <w:rPr>
                <w:rFonts w:ascii="BIZ UDPゴシック" w:eastAsia="BIZ UDPゴシック" w:hAnsi="BIZ UDPゴシック" w:hint="default"/>
              </w:rPr>
            </w:pPr>
          </w:p>
          <w:p w14:paraId="34D01D5D" w14:textId="77777777" w:rsidR="00DE3E0B" w:rsidRPr="0071358A" w:rsidRDefault="00DE3E0B" w:rsidP="003B08EA">
            <w:pPr>
              <w:spacing w:line="240" w:lineRule="exact"/>
              <w:rPr>
                <w:rFonts w:ascii="BIZ UDPゴシック" w:eastAsia="BIZ UDPゴシック" w:hAnsi="BIZ UDPゴシック" w:hint="default"/>
              </w:rPr>
            </w:pPr>
          </w:p>
        </w:tc>
      </w:tr>
      <w:tr w:rsidR="00DE3E0B" w:rsidRPr="009B0CDD" w14:paraId="7AD1DC26" w14:textId="77777777" w:rsidTr="00DE3E0B">
        <w:tc>
          <w:tcPr>
            <w:tcW w:w="2268" w:type="dxa"/>
            <w:vAlign w:val="center"/>
          </w:tcPr>
          <w:p w14:paraId="297DA43A" w14:textId="77777777" w:rsidR="00DE3E0B" w:rsidRDefault="00DE3E0B" w:rsidP="003B08EA">
            <w:pPr>
              <w:pStyle w:val="af0"/>
              <w:spacing w:line="240" w:lineRule="exact"/>
              <w:ind w:leftChars="0" w:left="0"/>
              <w:rPr>
                <w:rFonts w:ascii="BIZ UDPゴシック" w:eastAsia="BIZ UDPゴシック" w:hAnsi="BIZ UDPゴシック"/>
                <w:sz w:val="20"/>
              </w:rPr>
            </w:pPr>
            <w:r w:rsidRPr="009B0CDD">
              <w:rPr>
                <w:rFonts w:ascii="BIZ UDPゴシック" w:eastAsia="BIZ UDPゴシック" w:hAnsi="BIZ UDPゴシック" w:hint="eastAsia"/>
                <w:sz w:val="20"/>
              </w:rPr>
              <w:t>・腹付け盛土</w:t>
            </w:r>
          </w:p>
          <w:p w14:paraId="54120DC0" w14:textId="77777777" w:rsidR="00DE3E0B" w:rsidRPr="009B0CDD" w:rsidRDefault="00DE3E0B" w:rsidP="003B08EA">
            <w:pPr>
              <w:pStyle w:val="af0"/>
              <w:spacing w:line="240" w:lineRule="exact"/>
              <w:ind w:leftChars="0" w:left="0"/>
              <w:rPr>
                <w:rFonts w:ascii="BIZ UDPゴシック" w:eastAsia="BIZ UDPゴシック" w:hAnsi="BIZ UDPゴシック"/>
                <w:sz w:val="20"/>
              </w:rPr>
            </w:pPr>
            <w:r>
              <w:rPr>
                <w:rFonts w:ascii="BIZ UDPゴシック" w:eastAsia="BIZ UDPゴシック" w:hAnsi="BIZ UDPゴシック" w:hint="eastAsia"/>
                <w:sz w:val="20"/>
              </w:rPr>
              <w:t>（</w:t>
            </w:r>
            <w:r w:rsidRPr="004949C0">
              <w:rPr>
                <w:rFonts w:ascii="BIZ UDPゴシック" w:eastAsia="BIZ UDPゴシック" w:hAnsi="BIZ UDPゴシック" w:hint="eastAsia"/>
                <w:sz w:val="20"/>
              </w:rPr>
              <w:t>勾配</w:t>
            </w:r>
            <w:r w:rsidRPr="004949C0">
              <w:rPr>
                <w:rFonts w:ascii="BIZ UDPゴシック" w:eastAsia="BIZ UDPゴシック" w:hAnsi="BIZ UDPゴシック"/>
                <w:sz w:val="20"/>
              </w:rPr>
              <w:t>1/10 超の傾斜地盤上にお</w:t>
            </w:r>
            <w:r w:rsidRPr="004949C0">
              <w:rPr>
                <w:rFonts w:ascii="BIZ UDPゴシック" w:eastAsia="BIZ UDPゴシック" w:hAnsi="BIZ UDPゴシック" w:hint="eastAsia"/>
                <w:sz w:val="20"/>
              </w:rPr>
              <w:t>いて行われる盛土で、谷埋め盛土に該当しないもの</w:t>
            </w:r>
            <w:r>
              <w:rPr>
                <w:rFonts w:ascii="BIZ UDPゴシック" w:eastAsia="BIZ UDPゴシック" w:hAnsi="BIZ UDPゴシック" w:hint="eastAsia"/>
                <w:sz w:val="20"/>
              </w:rPr>
              <w:t>）</w:t>
            </w:r>
          </w:p>
        </w:tc>
        <w:tc>
          <w:tcPr>
            <w:tcW w:w="6237" w:type="dxa"/>
            <w:vAlign w:val="center"/>
          </w:tcPr>
          <w:p w14:paraId="53A65FEE" w14:textId="77777777" w:rsidR="00DE3E0B" w:rsidRDefault="00DE3E0B" w:rsidP="003B08EA">
            <w:pPr>
              <w:spacing w:line="240" w:lineRule="exact"/>
              <w:rPr>
                <w:rFonts w:ascii="BIZ UDPゴシック" w:eastAsia="BIZ UDPゴシック" w:hAnsi="BIZ UDPゴシック" w:hint="default"/>
              </w:rPr>
            </w:pPr>
            <w:r w:rsidRPr="00233ACE">
              <w:rPr>
                <w:rFonts w:ascii="BIZ UDPゴシック" w:eastAsia="BIZ UDPゴシック" w:hAnsi="BIZ UDPゴシック"/>
              </w:rPr>
              <w:t xml:space="preserve">・盛土のり肩までの高さｈに対して盛土等の境界から水平距離５ｈ以内の範囲（※参考図 </w:t>
            </w:r>
            <w:r>
              <w:rPr>
                <w:rFonts w:ascii="BIZ UDPゴシック" w:eastAsia="BIZ UDPゴシック" w:hAnsi="BIZ UDPゴシック"/>
              </w:rPr>
              <w:t>L</w:t>
            </w:r>
            <w:r w:rsidRPr="00233ACE">
              <w:rPr>
                <w:rFonts w:ascii="BIZ UDPゴシック" w:eastAsia="BIZ UDPゴシック" w:hAnsi="BIZ UDPゴシック"/>
              </w:rPr>
              <w:t>の範囲）（最大250ｍ）</w:t>
            </w:r>
          </w:p>
          <w:p w14:paraId="30BB1DDB" w14:textId="77777777" w:rsidR="00DE3E0B" w:rsidRDefault="00DE3E0B" w:rsidP="003B08EA">
            <w:pPr>
              <w:spacing w:line="240" w:lineRule="exact"/>
              <w:ind w:rightChars="1216" w:right="2518"/>
              <w:rPr>
                <w:rFonts w:ascii="BIZ UDPゴシック" w:eastAsia="BIZ UDPゴシック" w:hAnsi="BIZ UDPゴシック" w:hint="default"/>
              </w:rPr>
            </w:pPr>
            <w:r w:rsidRPr="00220B77">
              <w:rPr>
                <w:rFonts w:hAnsi="ＭＳ 明朝"/>
                <w:noProof/>
                <w:sz w:val="22"/>
              </w:rPr>
              <w:drawing>
                <wp:anchor distT="0" distB="0" distL="114300" distR="114300" simplePos="0" relativeHeight="251659264" behindDoc="0" locked="0" layoutInCell="1" allowOverlap="1" wp14:anchorId="15DC61C8" wp14:editId="50D287B8">
                  <wp:simplePos x="0" y="0"/>
                  <wp:positionH relativeFrom="column">
                    <wp:posOffset>107315</wp:posOffset>
                  </wp:positionH>
                  <wp:positionV relativeFrom="paragraph">
                    <wp:posOffset>66675</wp:posOffset>
                  </wp:positionV>
                  <wp:extent cx="3352800" cy="1225550"/>
                  <wp:effectExtent l="0" t="0" r="9525" b="0"/>
                  <wp:wrapNone/>
                  <wp:docPr id="1491741417" name="図 1">
                    <a:extLst xmlns:a="http://schemas.openxmlformats.org/drawingml/2006/main">
                      <a:ext uri="{FF2B5EF4-FFF2-40B4-BE49-F238E27FC236}">
                        <a16:creationId xmlns:a16="http://schemas.microsoft.com/office/drawing/2014/main" id="{BFAB35AD-D457-8D37-A5B2-850396AEB0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BFAB35AD-D457-8D37-A5B2-850396AEB0BC}"/>
                              </a:ext>
                            </a:extLst>
                          </pic:cNvPr>
                          <pic:cNvPicPr>
                            <a:picLocks noChangeAspect="1"/>
                          </pic:cNvPicPr>
                        </pic:nvPicPr>
                        <pic:blipFill>
                          <a:blip r:embed="rId9"/>
                          <a:srcRect l="6581" t="6955" r="6994" b="8748"/>
                          <a:stretch/>
                        </pic:blipFill>
                        <pic:spPr>
                          <a:xfrm>
                            <a:off x="0" y="0"/>
                            <a:ext cx="3352800" cy="1225550"/>
                          </a:xfrm>
                          <a:prstGeom prst="rect">
                            <a:avLst/>
                          </a:prstGeom>
                        </pic:spPr>
                      </pic:pic>
                    </a:graphicData>
                  </a:graphic>
                  <wp14:sizeRelH relativeFrom="margin">
                    <wp14:pctWidth>0</wp14:pctWidth>
                  </wp14:sizeRelH>
                  <wp14:sizeRelV relativeFrom="margin">
                    <wp14:pctHeight>0</wp14:pctHeight>
                  </wp14:sizeRelV>
                </wp:anchor>
              </w:drawing>
            </w:r>
          </w:p>
          <w:p w14:paraId="15751FB8" w14:textId="77777777" w:rsidR="00DE3E0B" w:rsidRDefault="00DE3E0B" w:rsidP="003B08EA">
            <w:pPr>
              <w:spacing w:line="240" w:lineRule="exact"/>
              <w:ind w:rightChars="1216" w:right="2518"/>
              <w:rPr>
                <w:rFonts w:ascii="BIZ UDPゴシック" w:eastAsia="BIZ UDPゴシック" w:hAnsi="BIZ UDPゴシック" w:hint="default"/>
              </w:rPr>
            </w:pPr>
          </w:p>
          <w:p w14:paraId="494EA26C" w14:textId="77777777" w:rsidR="00DE3E0B" w:rsidRDefault="00DE3E0B" w:rsidP="003B08EA">
            <w:pPr>
              <w:spacing w:line="240" w:lineRule="exact"/>
              <w:ind w:rightChars="1216" w:right="2518"/>
              <w:rPr>
                <w:rFonts w:ascii="BIZ UDPゴシック" w:eastAsia="BIZ UDPゴシック" w:hAnsi="BIZ UDPゴシック" w:hint="default"/>
              </w:rPr>
            </w:pPr>
          </w:p>
          <w:p w14:paraId="68B9D522" w14:textId="77777777" w:rsidR="00DE3E0B" w:rsidRDefault="00DE3E0B" w:rsidP="003B08EA">
            <w:pPr>
              <w:spacing w:line="240" w:lineRule="exact"/>
              <w:ind w:rightChars="1216" w:right="2518"/>
              <w:rPr>
                <w:rFonts w:ascii="BIZ UDPゴシック" w:eastAsia="BIZ UDPゴシック" w:hAnsi="BIZ UDPゴシック" w:hint="default"/>
              </w:rPr>
            </w:pPr>
          </w:p>
          <w:p w14:paraId="3C3279A1" w14:textId="77777777" w:rsidR="00DE3E0B" w:rsidRDefault="00DE3E0B" w:rsidP="003B08EA">
            <w:pPr>
              <w:spacing w:line="240" w:lineRule="exact"/>
              <w:ind w:rightChars="1216" w:right="2518"/>
              <w:jc w:val="center"/>
              <w:rPr>
                <w:rFonts w:ascii="BIZ UDPゴシック" w:eastAsia="BIZ UDPゴシック" w:hAnsi="BIZ UDPゴシック" w:hint="default"/>
              </w:rPr>
            </w:pPr>
          </w:p>
          <w:p w14:paraId="7770EE20" w14:textId="77777777" w:rsidR="00DE3E0B" w:rsidRDefault="00DE3E0B" w:rsidP="003B08EA">
            <w:pPr>
              <w:spacing w:line="240" w:lineRule="exact"/>
              <w:ind w:rightChars="1216" w:right="2518"/>
              <w:rPr>
                <w:rFonts w:ascii="BIZ UDPゴシック" w:eastAsia="BIZ UDPゴシック" w:hAnsi="BIZ UDPゴシック" w:hint="default"/>
              </w:rPr>
            </w:pPr>
          </w:p>
          <w:p w14:paraId="426C3D42" w14:textId="77777777" w:rsidR="00DE3E0B" w:rsidRDefault="00DE3E0B" w:rsidP="003B08EA">
            <w:pPr>
              <w:spacing w:line="240" w:lineRule="exact"/>
              <w:ind w:rightChars="1216" w:right="2518"/>
              <w:rPr>
                <w:rFonts w:ascii="BIZ UDPゴシック" w:eastAsia="BIZ UDPゴシック" w:hAnsi="BIZ UDPゴシック" w:hint="default"/>
              </w:rPr>
            </w:pPr>
          </w:p>
          <w:p w14:paraId="4D76DBBA" w14:textId="77777777" w:rsidR="00DE3E0B" w:rsidRPr="00233ACE" w:rsidRDefault="00DE3E0B" w:rsidP="003B08EA">
            <w:pPr>
              <w:spacing w:line="240" w:lineRule="exact"/>
              <w:ind w:rightChars="1216" w:right="2518"/>
              <w:rPr>
                <w:rFonts w:ascii="BIZ UDPゴシック" w:eastAsia="BIZ UDPゴシック" w:hAnsi="BIZ UDPゴシック" w:hint="default"/>
              </w:rPr>
            </w:pPr>
          </w:p>
          <w:p w14:paraId="63D844BC" w14:textId="77777777" w:rsidR="00DE3E0B" w:rsidRPr="009B0CDD" w:rsidRDefault="00DE3E0B" w:rsidP="003B08EA">
            <w:pPr>
              <w:spacing w:line="240" w:lineRule="exact"/>
              <w:ind w:rightChars="1216" w:right="2518"/>
              <w:rPr>
                <w:rFonts w:ascii="BIZ UDPゴシック" w:eastAsia="BIZ UDPゴシック" w:hAnsi="BIZ UDPゴシック" w:hint="default"/>
              </w:rPr>
            </w:pPr>
          </w:p>
        </w:tc>
      </w:tr>
      <w:tr w:rsidR="00DE3E0B" w:rsidRPr="009B0CDD" w14:paraId="5E285441" w14:textId="77777777" w:rsidTr="00DE3E0B">
        <w:trPr>
          <w:trHeight w:val="3171"/>
        </w:trPr>
        <w:tc>
          <w:tcPr>
            <w:tcW w:w="2268" w:type="dxa"/>
            <w:vAlign w:val="center"/>
          </w:tcPr>
          <w:p w14:paraId="5FF7A7AC" w14:textId="77777777" w:rsidR="00DE3E0B" w:rsidRPr="00E13B26" w:rsidRDefault="00DE3E0B" w:rsidP="003B08EA">
            <w:pPr>
              <w:spacing w:line="220" w:lineRule="exact"/>
              <w:rPr>
                <w:rFonts w:ascii="BIZ UDPゴシック" w:eastAsia="BIZ UDPゴシック" w:hAnsi="BIZ UDPゴシック" w:hint="default"/>
              </w:rPr>
            </w:pPr>
            <w:r w:rsidRPr="00E13B26">
              <w:rPr>
                <w:rFonts w:ascii="BIZ UDPゴシック" w:eastAsia="BIZ UDPゴシック" w:hAnsi="BIZ UDPゴシック"/>
              </w:rPr>
              <w:t>①渓流等における高さ15</w:t>
            </w:r>
            <w:r>
              <w:rPr>
                <w:rFonts w:ascii="BIZ UDPゴシック" w:eastAsia="BIZ UDPゴシック" w:hAnsi="BIZ UDPゴシック"/>
              </w:rPr>
              <w:t>ｍ</w:t>
            </w:r>
            <w:r w:rsidRPr="00E13B26">
              <w:rPr>
                <w:rFonts w:ascii="BIZ UDPゴシック" w:eastAsia="BIZ UDPゴシック" w:hAnsi="BIZ UDPゴシック"/>
              </w:rPr>
              <w:t>を超える盛土</w:t>
            </w:r>
          </w:p>
          <w:p w14:paraId="3AE853B7" w14:textId="77777777" w:rsidR="00DE3E0B" w:rsidRPr="00E13B26" w:rsidRDefault="00DE3E0B" w:rsidP="003B08EA">
            <w:pPr>
              <w:spacing w:line="220" w:lineRule="exact"/>
              <w:rPr>
                <w:rFonts w:ascii="BIZ UDPゴシック" w:eastAsia="BIZ UDPゴシック" w:hAnsi="BIZ UDPゴシック" w:hint="default"/>
              </w:rPr>
            </w:pPr>
            <w:r w:rsidRPr="00E13B26">
              <w:rPr>
                <w:rFonts w:ascii="BIZ UDPゴシック" w:eastAsia="BIZ UDPゴシック" w:hAnsi="BIZ UDPゴシック"/>
              </w:rPr>
              <w:t>②渓流等における盛土（①を除く）</w:t>
            </w:r>
          </w:p>
          <w:p w14:paraId="7DE07256" w14:textId="77777777" w:rsidR="00DE3E0B" w:rsidRPr="00E13B26" w:rsidRDefault="00DE3E0B" w:rsidP="003B08EA">
            <w:pPr>
              <w:spacing w:line="220" w:lineRule="exact"/>
              <w:rPr>
                <w:rFonts w:ascii="BIZ UDPゴシック" w:eastAsia="BIZ UDPゴシック" w:hAnsi="BIZ UDPゴシック" w:hint="default"/>
              </w:rPr>
            </w:pPr>
            <w:r w:rsidRPr="00E13B26">
              <w:rPr>
                <w:rFonts w:ascii="BIZ UDPゴシック" w:eastAsia="BIZ UDPゴシック" w:hAnsi="BIZ UDPゴシック"/>
              </w:rPr>
              <w:t>③谷埋め盛土（①及び②を除く）</w:t>
            </w:r>
          </w:p>
          <w:p w14:paraId="268F4BCC" w14:textId="77777777" w:rsidR="00DE3E0B" w:rsidRPr="009B0CDD" w:rsidRDefault="00DE3E0B" w:rsidP="003B08EA">
            <w:pPr>
              <w:spacing w:line="220" w:lineRule="exact"/>
              <w:rPr>
                <w:rFonts w:ascii="BIZ UDPゴシック" w:eastAsia="BIZ UDPゴシック" w:hAnsi="BIZ UDPゴシック" w:hint="default"/>
              </w:rPr>
            </w:pPr>
            <w:r w:rsidRPr="00E13B26">
              <w:rPr>
                <w:rFonts w:ascii="BIZ UDPゴシック" w:eastAsia="BIZ UDPゴシック" w:hAnsi="BIZ UDPゴシック"/>
              </w:rPr>
              <w:t>④腹付け盛土のうち、参考図</w:t>
            </w:r>
            <w:r>
              <w:rPr>
                <w:rFonts w:ascii="BIZ UDPゴシック" w:eastAsia="BIZ UDPゴシック" w:hAnsi="BIZ UDPゴシック"/>
              </w:rPr>
              <w:t>の下流L</w:t>
            </w:r>
            <w:r w:rsidRPr="00E13B26">
              <w:rPr>
                <w:rFonts w:ascii="BIZ UDPゴシック" w:eastAsia="BIZ UDPゴシック" w:hAnsi="BIZ UDPゴシック"/>
              </w:rPr>
              <w:t>の範囲に渓流等の渓床が存在するもの（①及び②を除く）</w:t>
            </w:r>
          </w:p>
        </w:tc>
        <w:tc>
          <w:tcPr>
            <w:tcW w:w="6237" w:type="dxa"/>
            <w:vAlign w:val="center"/>
          </w:tcPr>
          <w:p w14:paraId="625BA301" w14:textId="77777777" w:rsidR="00DE3E0B" w:rsidRDefault="00DE3E0B" w:rsidP="003B08EA">
            <w:pPr>
              <w:spacing w:line="240" w:lineRule="exact"/>
              <w:rPr>
                <w:rFonts w:ascii="BIZ UDPゴシック" w:eastAsia="BIZ UDPゴシック" w:hAnsi="BIZ UDPゴシック" w:hint="default"/>
              </w:rPr>
            </w:pPr>
            <w:r>
              <w:rPr>
                <w:rFonts w:ascii="BIZ UDPゴシック" w:eastAsia="BIZ UDPゴシック" w:hAnsi="BIZ UDPゴシック"/>
              </w:rPr>
              <w:t>・盛土等の境界から水平距離Lの範囲（L：</w:t>
            </w:r>
            <w:r w:rsidRPr="009B0CDD">
              <w:rPr>
                <w:rFonts w:ascii="BIZ UDPゴシック" w:eastAsia="BIZ UDPゴシック" w:hAnsi="BIZ UDPゴシック"/>
              </w:rPr>
              <w:t>下流の渓床勾配が２度以上の範囲</w:t>
            </w:r>
            <w:r>
              <w:rPr>
                <w:rFonts w:ascii="BIZ UDPゴシック" w:eastAsia="BIZ UDPゴシック" w:hAnsi="BIZ UDPゴシック"/>
              </w:rPr>
              <w:t>）</w:t>
            </w:r>
            <w:r w:rsidRPr="009B0CDD">
              <w:rPr>
                <w:rFonts w:ascii="BIZ UDPゴシック" w:eastAsia="BIZ UDPゴシック" w:hAnsi="BIZ UDPゴシック"/>
              </w:rPr>
              <w:t>（※参考図）</w:t>
            </w:r>
          </w:p>
          <w:p w14:paraId="70894BA8" w14:textId="77777777" w:rsidR="00DE3E0B" w:rsidRPr="009B0CDD" w:rsidRDefault="00DE3E0B" w:rsidP="00DE3E0B">
            <w:pPr>
              <w:pStyle w:val="af0"/>
              <w:ind w:left="828"/>
              <w:jc w:val="left"/>
              <w:rPr>
                <w:rFonts w:ascii="BIZ UDPゴシック" w:eastAsia="BIZ UDPゴシック" w:hAnsi="BIZ UDPゴシック"/>
                <w:sz w:val="20"/>
              </w:rPr>
            </w:pPr>
            <w:r w:rsidRPr="00855AA5">
              <w:rPr>
                <w:rFonts w:ascii="BIZ UDPゴシック" w:eastAsia="BIZ UDPゴシック" w:hAnsi="BIZ UDPゴシック"/>
                <w:noProof/>
                <w:sz w:val="20"/>
              </w:rPr>
              <w:drawing>
                <wp:inline distT="0" distB="0" distL="0" distR="0" wp14:anchorId="0BD96DDD" wp14:editId="36A4061A">
                  <wp:extent cx="3219450" cy="1609725"/>
                  <wp:effectExtent l="0" t="0" r="0" b="9525"/>
                  <wp:docPr id="582311877" name="図 18">
                    <a:extLst xmlns:a="http://schemas.openxmlformats.org/drawingml/2006/main">
                      <a:ext uri="{FF2B5EF4-FFF2-40B4-BE49-F238E27FC236}">
                        <a16:creationId xmlns:a16="http://schemas.microsoft.com/office/drawing/2014/main" id="{CE0658A4-B4C3-C9A6-D997-2705BB3A0E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a:extLst>
                              <a:ext uri="{FF2B5EF4-FFF2-40B4-BE49-F238E27FC236}">
                                <a16:creationId xmlns:a16="http://schemas.microsoft.com/office/drawing/2014/main" id="{CE0658A4-B4C3-C9A6-D997-2705BB3A0E7A}"/>
                              </a:ext>
                            </a:extLst>
                          </pic:cNvPr>
                          <pic:cNvPicPr>
                            <a:picLocks noChangeAspect="1"/>
                          </pic:cNvPicPr>
                        </pic:nvPicPr>
                        <pic:blipFill rotWithShape="1">
                          <a:blip r:embed="rId10"/>
                          <a:srcRect l="6898" r="7737"/>
                          <a:stretch/>
                        </pic:blipFill>
                        <pic:spPr bwMode="auto">
                          <a:xfrm>
                            <a:off x="0" y="0"/>
                            <a:ext cx="3251700" cy="1625850"/>
                          </a:xfrm>
                          <a:prstGeom prst="rect">
                            <a:avLst/>
                          </a:prstGeom>
                          <a:ln>
                            <a:noFill/>
                          </a:ln>
                          <a:extLst>
                            <a:ext uri="{53640926-AAD7-44D8-BBD7-CCE9431645EC}">
                              <a14:shadowObscured xmlns:a14="http://schemas.microsoft.com/office/drawing/2010/main"/>
                            </a:ext>
                          </a:extLst>
                        </pic:spPr>
                      </pic:pic>
                    </a:graphicData>
                  </a:graphic>
                </wp:inline>
              </w:drawing>
            </w:r>
          </w:p>
        </w:tc>
      </w:tr>
      <w:bookmarkEnd w:id="0"/>
    </w:tbl>
    <w:p w14:paraId="33F440A1" w14:textId="77777777" w:rsidR="007C335A" w:rsidRDefault="007C335A" w:rsidP="007C335A">
      <w:pPr>
        <w:pStyle w:val="af"/>
        <w:jc w:val="center"/>
        <w:rPr>
          <w:rFonts w:ascii="ＭＳ 明朝" w:hAnsi="ＭＳ 明朝"/>
          <w:color w:val="000000" w:themeColor="text1"/>
        </w:rPr>
      </w:pPr>
    </w:p>
    <w:p w14:paraId="5E3CC3AB" w14:textId="3388838F" w:rsidR="00603ACB" w:rsidRDefault="007C335A" w:rsidP="007C335A">
      <w:pPr>
        <w:pStyle w:val="af"/>
        <w:jc w:val="center"/>
        <w:rPr>
          <w:rFonts w:ascii="ＭＳ 明朝" w:hAnsi="ＭＳ 明朝"/>
          <w:color w:val="000000" w:themeColor="text1"/>
          <w:sz w:val="22"/>
          <w:szCs w:val="22"/>
        </w:rPr>
      </w:pPr>
      <w:r w:rsidRPr="000D6279">
        <w:rPr>
          <w:rFonts w:ascii="ＭＳ 明朝" w:hAnsi="ＭＳ 明朝" w:hint="eastAsia"/>
          <w:color w:val="000000" w:themeColor="text1"/>
          <w:sz w:val="22"/>
          <w:szCs w:val="22"/>
        </w:rPr>
        <w:t>＜</w:t>
      </w:r>
      <w:r w:rsidR="000D6279" w:rsidRPr="000D6279">
        <w:rPr>
          <w:rFonts w:ascii="ＭＳ 明朝" w:hAnsi="ＭＳ 明朝" w:hint="eastAsia"/>
          <w:color w:val="000000" w:themeColor="text1"/>
          <w:sz w:val="22"/>
          <w:szCs w:val="22"/>
        </w:rPr>
        <w:t>周知の方法が説明会の開催に限られる</w:t>
      </w:r>
      <w:r w:rsidR="000D6279" w:rsidRPr="000D6279">
        <w:rPr>
          <w:rFonts w:ascii="ＭＳ 明朝" w:hAnsi="ＭＳ 明朝"/>
          <w:color w:val="000000" w:themeColor="text1"/>
          <w:sz w:val="22"/>
          <w:szCs w:val="22"/>
        </w:rPr>
        <w:t>渓流等で15ｍを超える盛土</w:t>
      </w:r>
      <w:r w:rsidRPr="000D6279">
        <w:rPr>
          <w:rFonts w:ascii="ＭＳ 明朝" w:hAnsi="ＭＳ 明朝" w:hint="eastAsia"/>
          <w:color w:val="000000" w:themeColor="text1"/>
          <w:sz w:val="22"/>
          <w:szCs w:val="22"/>
        </w:rPr>
        <w:t>＞</w:t>
      </w:r>
    </w:p>
    <w:p w14:paraId="172BC577" w14:textId="77777777" w:rsidR="000D6279" w:rsidRPr="000D6279" w:rsidRDefault="000D6279" w:rsidP="007C335A">
      <w:pPr>
        <w:pStyle w:val="af"/>
        <w:jc w:val="center"/>
        <w:rPr>
          <w:rFonts w:ascii="ＭＳ 明朝" w:hAnsi="ＭＳ 明朝"/>
          <w:color w:val="000000" w:themeColor="text1"/>
          <w:sz w:val="22"/>
          <w:szCs w:val="22"/>
        </w:rPr>
      </w:pPr>
    </w:p>
    <w:p w14:paraId="2EADB1E8" w14:textId="1437F0D2" w:rsidR="000D6279" w:rsidRDefault="00747B4E" w:rsidP="00FE02CD">
      <w:pPr>
        <w:pStyle w:val="af"/>
        <w:rPr>
          <w:rFonts w:ascii="ＭＳ 明朝" w:hAnsi="ＭＳ 明朝"/>
          <w:color w:val="000000" w:themeColor="text1"/>
        </w:rPr>
      </w:pPr>
      <w:r>
        <w:rPr>
          <w:rFonts w:ascii="ＭＳ 明朝" w:hAnsi="ＭＳ 明朝" w:hint="eastAsia"/>
          <w:color w:val="000000" w:themeColor="text1"/>
        </w:rPr>
        <w:t>・</w:t>
      </w:r>
      <w:r w:rsidR="000D6279">
        <w:rPr>
          <w:rFonts w:ascii="ＭＳ 明朝" w:hAnsi="ＭＳ 明朝" w:hint="eastAsia"/>
          <w:color w:val="000000" w:themeColor="text1"/>
        </w:rPr>
        <w:t>以下に掲げる</w:t>
      </w:r>
      <w:r w:rsidR="000D6279" w:rsidRPr="00747B4E">
        <w:rPr>
          <w:rFonts w:ascii="ＭＳ 明朝" w:hAnsi="ＭＳ 明朝" w:hint="eastAsia"/>
          <w:b/>
          <w:color w:val="000000" w:themeColor="text1"/>
        </w:rPr>
        <w:t>２つの要件のいずれにも該当する盛土</w:t>
      </w:r>
      <w:r w:rsidR="000D6279">
        <w:rPr>
          <w:rFonts w:ascii="ＭＳ 明朝" w:hAnsi="ＭＳ 明朝" w:hint="eastAsia"/>
          <w:color w:val="000000" w:themeColor="text1"/>
        </w:rPr>
        <w:t>をいいます（</w:t>
      </w:r>
      <w:r w:rsidR="000D6279" w:rsidRPr="000D6279">
        <w:rPr>
          <w:rFonts w:ascii="ＭＳ 明朝" w:hAnsi="ＭＳ 明朝"/>
          <w:color w:val="000000" w:themeColor="text1"/>
        </w:rPr>
        <w:t>宅地造成及び特定盛土等規制法施行令（昭和</w:t>
      </w:r>
      <w:r w:rsidR="000D6279">
        <w:rPr>
          <w:rFonts w:ascii="ＭＳ 明朝" w:hAnsi="ＭＳ 明朝" w:hint="eastAsia"/>
          <w:color w:val="000000" w:themeColor="text1"/>
        </w:rPr>
        <w:t>37</w:t>
      </w:r>
      <w:r w:rsidR="000D6279">
        <w:rPr>
          <w:rFonts w:ascii="ＭＳ 明朝" w:hAnsi="ＭＳ 明朝"/>
          <w:color w:val="000000" w:themeColor="text1"/>
        </w:rPr>
        <w:t>年政令第</w:t>
      </w:r>
      <w:r w:rsidR="000D6279">
        <w:rPr>
          <w:rFonts w:ascii="ＭＳ 明朝" w:hAnsi="ＭＳ 明朝" w:hint="eastAsia"/>
          <w:color w:val="000000" w:themeColor="text1"/>
        </w:rPr>
        <w:t>16</w:t>
      </w:r>
      <w:r w:rsidR="000D6279" w:rsidRPr="000D6279">
        <w:rPr>
          <w:rFonts w:ascii="ＭＳ 明朝" w:hAnsi="ＭＳ 明朝"/>
          <w:color w:val="000000" w:themeColor="text1"/>
        </w:rPr>
        <w:t>号）</w:t>
      </w:r>
      <w:r w:rsidR="000D6279">
        <w:rPr>
          <w:rFonts w:ascii="ＭＳ 明朝" w:hAnsi="ＭＳ 明朝" w:hint="eastAsia"/>
          <w:color w:val="000000" w:themeColor="text1"/>
        </w:rPr>
        <w:t>第７条第２項第２号・</w:t>
      </w:r>
      <w:r w:rsidR="000D6279" w:rsidRPr="000D6279">
        <w:rPr>
          <w:rFonts w:ascii="ＭＳ 明朝" w:hAnsi="ＭＳ 明朝"/>
          <w:color w:val="000000" w:themeColor="text1"/>
        </w:rPr>
        <w:t>宅地造成及び特定盛土等規制法施行規則（昭和</w:t>
      </w:r>
      <w:r w:rsidR="000D6279">
        <w:rPr>
          <w:rFonts w:ascii="ＭＳ 明朝" w:hAnsi="ＭＳ 明朝" w:hint="eastAsia"/>
          <w:color w:val="000000" w:themeColor="text1"/>
        </w:rPr>
        <w:t>37</w:t>
      </w:r>
      <w:r w:rsidR="000D6279">
        <w:rPr>
          <w:rFonts w:ascii="ＭＳ 明朝" w:hAnsi="ＭＳ 明朝"/>
          <w:color w:val="000000" w:themeColor="text1"/>
        </w:rPr>
        <w:t>年建設省令第</w:t>
      </w:r>
      <w:r w:rsidR="000D6279">
        <w:rPr>
          <w:rFonts w:ascii="ＭＳ 明朝" w:hAnsi="ＭＳ 明朝" w:hint="eastAsia"/>
          <w:color w:val="000000" w:themeColor="text1"/>
        </w:rPr>
        <w:t>３</w:t>
      </w:r>
      <w:r w:rsidR="000D6279" w:rsidRPr="000D6279">
        <w:rPr>
          <w:rFonts w:ascii="ＭＳ 明朝" w:hAnsi="ＭＳ 明朝"/>
          <w:color w:val="000000" w:themeColor="text1"/>
        </w:rPr>
        <w:t>号）</w:t>
      </w:r>
      <w:r w:rsidR="000D6279">
        <w:rPr>
          <w:rFonts w:ascii="ＭＳ 明朝" w:hAnsi="ＭＳ 明朝" w:hint="eastAsia"/>
          <w:color w:val="000000" w:themeColor="text1"/>
        </w:rPr>
        <w:t>第12条各号）。</w:t>
      </w:r>
    </w:p>
    <w:p w14:paraId="43BEEADE" w14:textId="77777777" w:rsidR="00DE3E0B" w:rsidRDefault="00DE3E0B" w:rsidP="00FE02CD">
      <w:pPr>
        <w:pStyle w:val="af"/>
        <w:rPr>
          <w:rFonts w:ascii="ＭＳ 明朝" w:hAnsi="ＭＳ 明朝"/>
          <w:color w:val="000000" w:themeColor="text1"/>
        </w:rPr>
      </w:pPr>
    </w:p>
    <w:tbl>
      <w:tblPr>
        <w:tblStyle w:val="a3"/>
        <w:tblW w:w="0" w:type="auto"/>
        <w:tblLook w:val="04A0" w:firstRow="1" w:lastRow="0" w:firstColumn="1" w:lastColumn="0" w:noHBand="0" w:noVBand="1"/>
      </w:tblPr>
      <w:tblGrid>
        <w:gridCol w:w="424"/>
        <w:gridCol w:w="8070"/>
      </w:tblGrid>
      <w:tr w:rsidR="0020124A" w14:paraId="150C9705" w14:textId="77777777" w:rsidTr="00897FCE">
        <w:trPr>
          <w:trHeight w:val="2164"/>
        </w:trPr>
        <w:tc>
          <w:tcPr>
            <w:tcW w:w="421" w:type="dxa"/>
            <w:vAlign w:val="center"/>
          </w:tcPr>
          <w:p w14:paraId="2FAFB239" w14:textId="37131436" w:rsidR="0020124A" w:rsidRPr="000D6279" w:rsidRDefault="0020124A" w:rsidP="000D6279">
            <w:pPr>
              <w:pStyle w:val="af"/>
              <w:rPr>
                <w:rFonts w:ascii="ＭＳ 明朝" w:hAnsi="ＭＳ 明朝"/>
                <w:color w:val="000000" w:themeColor="text1"/>
              </w:rPr>
            </w:pPr>
            <w:r>
              <w:rPr>
                <w:rFonts w:ascii="ＭＳ 明朝" w:hAnsi="ＭＳ 明朝" w:hint="eastAsia"/>
                <w:color w:val="000000" w:themeColor="text1"/>
              </w:rPr>
              <w:t>１</w:t>
            </w:r>
          </w:p>
        </w:tc>
        <w:tc>
          <w:tcPr>
            <w:tcW w:w="8073" w:type="dxa"/>
            <w:vAlign w:val="center"/>
          </w:tcPr>
          <w:p w14:paraId="4CE28F37" w14:textId="6685A249" w:rsidR="0020124A" w:rsidRPr="000D6279" w:rsidRDefault="0020124A" w:rsidP="000D6279">
            <w:pPr>
              <w:pStyle w:val="af"/>
              <w:rPr>
                <w:rFonts w:ascii="ＭＳ 明朝" w:hAnsi="ＭＳ 明朝"/>
                <w:color w:val="000000" w:themeColor="text1"/>
              </w:rPr>
            </w:pPr>
            <w:r w:rsidRPr="000D6279">
              <w:rPr>
                <w:rFonts w:ascii="ＭＳ 明朝" w:hAnsi="ＭＳ 明朝"/>
                <w:color w:val="000000" w:themeColor="text1"/>
              </w:rPr>
              <w:t>山間部における河川の流水が継続して存する土地その他の宅地造成に伴い災害が生ずるおそれが特に大きい</w:t>
            </w:r>
            <w:r w:rsidRPr="000D6279">
              <w:rPr>
                <w:rFonts w:ascii="ＭＳ 明朝" w:hAnsi="ＭＳ 明朝"/>
                <w:b/>
                <w:color w:val="000000" w:themeColor="text1"/>
              </w:rPr>
              <w:t>以下に掲げる</w:t>
            </w:r>
            <w:r w:rsidRPr="000D6279">
              <w:rPr>
                <w:rFonts w:ascii="ＭＳ 明朝" w:hAnsi="ＭＳ 明朝" w:hint="eastAsia"/>
                <w:b/>
                <w:color w:val="000000" w:themeColor="text1"/>
              </w:rPr>
              <w:t>いずれかの</w:t>
            </w:r>
            <w:r w:rsidRPr="000D6279">
              <w:rPr>
                <w:rFonts w:ascii="ＭＳ 明朝" w:hAnsi="ＭＳ 明朝"/>
                <w:b/>
                <w:color w:val="000000" w:themeColor="text1"/>
              </w:rPr>
              <w:t>土地</w:t>
            </w:r>
            <w:r>
              <w:rPr>
                <w:rFonts w:ascii="ＭＳ 明朝" w:hAnsi="ＭＳ 明朝" w:hint="eastAsia"/>
                <w:b/>
                <w:color w:val="000000" w:themeColor="text1"/>
              </w:rPr>
              <w:t>に</w:t>
            </w:r>
            <w:r>
              <w:rPr>
                <w:rFonts w:ascii="ＭＳ 明朝" w:hAnsi="ＭＳ 明朝"/>
                <w:b/>
                <w:color w:val="000000" w:themeColor="text1"/>
              </w:rPr>
              <w:t>盛土</w:t>
            </w:r>
            <w:r>
              <w:rPr>
                <w:rFonts w:ascii="ＭＳ 明朝" w:hAnsi="ＭＳ 明朝" w:hint="eastAsia"/>
                <w:b/>
                <w:color w:val="000000" w:themeColor="text1"/>
              </w:rPr>
              <w:t>をする場合</w:t>
            </w:r>
          </w:p>
          <w:p w14:paraId="2A9D0A73" w14:textId="04C96243" w:rsidR="0020124A" w:rsidRPr="000D6279" w:rsidRDefault="0020124A" w:rsidP="000D6279">
            <w:pPr>
              <w:pStyle w:val="af"/>
              <w:rPr>
                <w:rFonts w:ascii="ＭＳ 明朝" w:hAnsi="ＭＳ 明朝"/>
                <w:color w:val="000000" w:themeColor="text1"/>
              </w:rPr>
            </w:pPr>
            <w:r>
              <w:rPr>
                <w:rFonts w:ascii="ＭＳ 明朝" w:hAnsi="ＭＳ 明朝" w:hint="eastAsia"/>
                <w:color w:val="000000" w:themeColor="text1"/>
              </w:rPr>
              <w:t>・</w:t>
            </w:r>
            <w:r w:rsidRPr="000D6279">
              <w:rPr>
                <w:rFonts w:ascii="ＭＳ 明朝" w:hAnsi="ＭＳ 明朝"/>
                <w:color w:val="000000" w:themeColor="text1"/>
              </w:rPr>
              <w:t>山間部における、河川の流水が継続して存する土地</w:t>
            </w:r>
          </w:p>
          <w:p w14:paraId="4324D084" w14:textId="22FF165A" w:rsidR="0020124A" w:rsidRPr="000D6279" w:rsidRDefault="0020124A" w:rsidP="000D6279">
            <w:pPr>
              <w:pStyle w:val="af"/>
              <w:rPr>
                <w:rFonts w:ascii="ＭＳ 明朝" w:hAnsi="ＭＳ 明朝"/>
                <w:color w:val="000000" w:themeColor="text1"/>
              </w:rPr>
            </w:pPr>
            <w:r>
              <w:rPr>
                <w:rFonts w:ascii="ＭＳ 明朝" w:hAnsi="ＭＳ 明朝" w:hint="eastAsia"/>
                <w:color w:val="000000" w:themeColor="text1"/>
              </w:rPr>
              <w:t>・</w:t>
            </w:r>
            <w:r w:rsidRPr="000D6279">
              <w:rPr>
                <w:rFonts w:ascii="ＭＳ 明朝" w:hAnsi="ＭＳ 明朝"/>
                <w:color w:val="000000" w:themeColor="text1"/>
              </w:rPr>
              <w:t>山間部における、地形、草木の生茂の状況その他の状況が前号の土地に類する状況を呈している土地</w:t>
            </w:r>
          </w:p>
          <w:p w14:paraId="7B1CA5AB" w14:textId="5846D3E4" w:rsidR="0020124A" w:rsidRDefault="0020124A" w:rsidP="000D6279">
            <w:pPr>
              <w:pStyle w:val="af"/>
              <w:rPr>
                <w:rFonts w:ascii="ＭＳ 明朝" w:hAnsi="ＭＳ 明朝"/>
                <w:color w:val="000000" w:themeColor="text1"/>
              </w:rPr>
            </w:pPr>
            <w:r>
              <w:rPr>
                <w:rFonts w:ascii="ＭＳ 明朝" w:hAnsi="ＭＳ 明朝" w:hint="eastAsia"/>
                <w:color w:val="000000" w:themeColor="text1"/>
              </w:rPr>
              <w:t>・</w:t>
            </w:r>
            <w:r w:rsidRPr="000D6279">
              <w:rPr>
                <w:rFonts w:ascii="ＭＳ 明朝" w:hAnsi="ＭＳ 明朝"/>
                <w:color w:val="000000" w:themeColor="text1"/>
              </w:rPr>
              <w:t>前２号の土地及びその周辺の土地の地形から想定される集水地域にあつて、雨水その他の地表水が集中し、又は地下水が湧出するおそれが大きい土地</w:t>
            </w:r>
          </w:p>
        </w:tc>
      </w:tr>
      <w:tr w:rsidR="0020124A" w14:paraId="6CD43D9A" w14:textId="77777777" w:rsidTr="00897FCE">
        <w:trPr>
          <w:trHeight w:val="267"/>
        </w:trPr>
        <w:tc>
          <w:tcPr>
            <w:tcW w:w="421" w:type="dxa"/>
            <w:vAlign w:val="center"/>
          </w:tcPr>
          <w:p w14:paraId="109B0AE2" w14:textId="265368B5" w:rsidR="0020124A" w:rsidRPr="0020124A" w:rsidRDefault="0020124A" w:rsidP="00FE02CD">
            <w:pPr>
              <w:pStyle w:val="af"/>
              <w:rPr>
                <w:rFonts w:ascii="ＭＳ 明朝" w:hAnsi="ＭＳ 明朝"/>
                <w:color w:val="000000" w:themeColor="text1"/>
              </w:rPr>
            </w:pPr>
            <w:r w:rsidRPr="0020124A">
              <w:rPr>
                <w:rFonts w:ascii="ＭＳ 明朝" w:hAnsi="ＭＳ 明朝" w:hint="eastAsia"/>
                <w:color w:val="000000" w:themeColor="text1"/>
              </w:rPr>
              <w:t>２</w:t>
            </w:r>
          </w:p>
        </w:tc>
        <w:tc>
          <w:tcPr>
            <w:tcW w:w="8073" w:type="dxa"/>
            <w:vAlign w:val="center"/>
          </w:tcPr>
          <w:p w14:paraId="1F0A6513" w14:textId="0254F72C" w:rsidR="0020124A" w:rsidRPr="000D6279" w:rsidRDefault="0020124A" w:rsidP="00FE02CD">
            <w:pPr>
              <w:pStyle w:val="af"/>
              <w:rPr>
                <w:rFonts w:ascii="ＭＳ 明朝" w:hAnsi="ＭＳ 明朝"/>
                <w:b/>
                <w:color w:val="000000" w:themeColor="text1"/>
              </w:rPr>
            </w:pPr>
            <w:r w:rsidRPr="000D6279">
              <w:rPr>
                <w:rFonts w:ascii="ＭＳ 明朝" w:hAnsi="ＭＳ 明朝"/>
                <w:b/>
                <w:color w:val="000000" w:themeColor="text1"/>
              </w:rPr>
              <w:t>高さが15メートルを超える</w:t>
            </w:r>
            <w:r w:rsidRPr="000D6279">
              <w:rPr>
                <w:rFonts w:ascii="ＭＳ 明朝" w:hAnsi="ＭＳ 明朝" w:hint="eastAsia"/>
                <w:b/>
                <w:color w:val="000000" w:themeColor="text1"/>
              </w:rPr>
              <w:t>盛土で</w:t>
            </w:r>
            <w:r>
              <w:rPr>
                <w:rFonts w:ascii="ＭＳ 明朝" w:hAnsi="ＭＳ 明朝" w:hint="eastAsia"/>
                <w:b/>
                <w:color w:val="000000" w:themeColor="text1"/>
              </w:rPr>
              <w:t>ある場合</w:t>
            </w:r>
          </w:p>
        </w:tc>
      </w:tr>
    </w:tbl>
    <w:p w14:paraId="5A9FA6CB" w14:textId="469C9C88" w:rsidR="000D6279" w:rsidRPr="000D6279" w:rsidRDefault="000D6279" w:rsidP="000D6279">
      <w:pPr>
        <w:pStyle w:val="af"/>
        <w:rPr>
          <w:rFonts w:ascii="ＭＳ 明朝" w:hAnsi="ＭＳ 明朝"/>
          <w:color w:val="000000" w:themeColor="text1"/>
        </w:rPr>
      </w:pPr>
    </w:p>
    <w:sectPr w:rsidR="000D6279" w:rsidRPr="000D6279" w:rsidSect="00434257">
      <w:footerReference w:type="even" r:id="rId11"/>
      <w:footerReference w:type="default" r:id="rId12"/>
      <w:footnotePr>
        <w:numRestart w:val="eachPage"/>
      </w:footnotePr>
      <w:endnotePr>
        <w:numFmt w:val="decimal"/>
      </w:endnotePr>
      <w:pgSz w:w="11906" w:h="16838"/>
      <w:pgMar w:top="1418" w:right="1701" w:bottom="1418" w:left="1701"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7F29" w14:textId="77777777" w:rsidR="006D5A1E" w:rsidRDefault="006D5A1E">
      <w:pPr>
        <w:spacing w:before="367"/>
        <w:rPr>
          <w:rFonts w:hint="default"/>
        </w:rPr>
      </w:pPr>
      <w:r>
        <w:continuationSeparator/>
      </w:r>
    </w:p>
  </w:endnote>
  <w:endnote w:type="continuationSeparator" w:id="0">
    <w:p w14:paraId="361B29B2" w14:textId="77777777" w:rsidR="006D5A1E" w:rsidRDefault="006D5A1E">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9BEE"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570B9E06"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3249"/>
      <w:docPartObj>
        <w:docPartGallery w:val="Page Numbers (Bottom of Page)"/>
        <w:docPartUnique/>
      </w:docPartObj>
    </w:sdtPr>
    <w:sdtEndPr>
      <w:rPr>
        <w:rFonts w:hAnsi="ＭＳ 明朝"/>
      </w:rPr>
    </w:sdtEndPr>
    <w:sdtContent>
      <w:p w14:paraId="4B003512" w14:textId="643B6B67" w:rsidR="00E602E9" w:rsidRPr="00E602E9" w:rsidRDefault="00E602E9">
        <w:pPr>
          <w:pStyle w:val="a6"/>
          <w:jc w:val="center"/>
          <w:rPr>
            <w:rFonts w:hAnsi="ＭＳ 明朝" w:hint="default"/>
          </w:rPr>
        </w:pPr>
        <w:r w:rsidRPr="00E602E9">
          <w:rPr>
            <w:rFonts w:hAnsi="ＭＳ 明朝"/>
          </w:rPr>
          <w:fldChar w:fldCharType="begin"/>
        </w:r>
        <w:r w:rsidRPr="00E602E9">
          <w:rPr>
            <w:rFonts w:hAnsi="ＭＳ 明朝"/>
          </w:rPr>
          <w:instrText>PAGE   \* MERGEFORMAT</w:instrText>
        </w:r>
        <w:r w:rsidRPr="00E602E9">
          <w:rPr>
            <w:rFonts w:hAnsi="ＭＳ 明朝"/>
          </w:rPr>
          <w:fldChar w:fldCharType="separate"/>
        </w:r>
        <w:r w:rsidR="0020124A" w:rsidRPr="0020124A">
          <w:rPr>
            <w:rFonts w:hAnsi="ＭＳ 明朝" w:hint="default"/>
            <w:noProof/>
            <w:lang w:val="ja-JP"/>
          </w:rPr>
          <w:t>-</w:t>
        </w:r>
        <w:r w:rsidR="0020124A">
          <w:rPr>
            <w:rFonts w:hAnsi="ＭＳ 明朝" w:hint="default"/>
            <w:noProof/>
          </w:rPr>
          <w:t xml:space="preserve"> 2 -</w:t>
        </w:r>
        <w:r w:rsidRPr="00E602E9">
          <w:rPr>
            <w:rFonts w:hAnsi="ＭＳ 明朝"/>
          </w:rPr>
          <w:fldChar w:fldCharType="end"/>
        </w:r>
      </w:p>
    </w:sdtContent>
  </w:sdt>
  <w:p w14:paraId="6200C416" w14:textId="77777777" w:rsidR="00E602E9" w:rsidRDefault="00E602E9">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4756" w14:textId="77777777" w:rsidR="006D5A1E" w:rsidRDefault="006D5A1E">
      <w:pPr>
        <w:spacing w:before="367"/>
        <w:rPr>
          <w:rFonts w:hint="default"/>
        </w:rPr>
      </w:pPr>
      <w:r>
        <w:continuationSeparator/>
      </w:r>
    </w:p>
  </w:footnote>
  <w:footnote w:type="continuationSeparator" w:id="0">
    <w:p w14:paraId="32C50010" w14:textId="77777777" w:rsidR="006D5A1E" w:rsidRDefault="006D5A1E">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64DA0"/>
    <w:multiLevelType w:val="hybridMultilevel"/>
    <w:tmpl w:val="95D6D9FE"/>
    <w:lvl w:ilvl="0" w:tplc="23864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A856DC"/>
    <w:multiLevelType w:val="hybridMultilevel"/>
    <w:tmpl w:val="ABC67F0C"/>
    <w:lvl w:ilvl="0" w:tplc="1DFE07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9211134">
    <w:abstractNumId w:val="1"/>
  </w:num>
  <w:num w:numId="2" w16cid:durableId="57235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15400"/>
    <w:rsid w:val="00015487"/>
    <w:rsid w:val="00017182"/>
    <w:rsid w:val="000326DB"/>
    <w:rsid w:val="00040B6F"/>
    <w:rsid w:val="00041610"/>
    <w:rsid w:val="00043BDB"/>
    <w:rsid w:val="00043DE2"/>
    <w:rsid w:val="000637C8"/>
    <w:rsid w:val="00070229"/>
    <w:rsid w:val="00071299"/>
    <w:rsid w:val="0007733C"/>
    <w:rsid w:val="000800E2"/>
    <w:rsid w:val="00084D8E"/>
    <w:rsid w:val="00086C9F"/>
    <w:rsid w:val="00087B23"/>
    <w:rsid w:val="00091A25"/>
    <w:rsid w:val="000954ED"/>
    <w:rsid w:val="000A5BE1"/>
    <w:rsid w:val="000C425F"/>
    <w:rsid w:val="000D1A4B"/>
    <w:rsid w:val="000D2DB1"/>
    <w:rsid w:val="000D37A3"/>
    <w:rsid w:val="000D395A"/>
    <w:rsid w:val="000D4B23"/>
    <w:rsid w:val="000D54B2"/>
    <w:rsid w:val="000D57FB"/>
    <w:rsid w:val="000D6279"/>
    <w:rsid w:val="000D68BE"/>
    <w:rsid w:val="000D6FD0"/>
    <w:rsid w:val="000D7F09"/>
    <w:rsid w:val="000E6490"/>
    <w:rsid w:val="000E7C78"/>
    <w:rsid w:val="000F53C3"/>
    <w:rsid w:val="001169C5"/>
    <w:rsid w:val="00121DF0"/>
    <w:rsid w:val="00124634"/>
    <w:rsid w:val="0013673C"/>
    <w:rsid w:val="0013728D"/>
    <w:rsid w:val="00137A43"/>
    <w:rsid w:val="001439E2"/>
    <w:rsid w:val="0015275F"/>
    <w:rsid w:val="0015468F"/>
    <w:rsid w:val="00155368"/>
    <w:rsid w:val="00162985"/>
    <w:rsid w:val="00164F79"/>
    <w:rsid w:val="00167EAB"/>
    <w:rsid w:val="00171A31"/>
    <w:rsid w:val="001766B8"/>
    <w:rsid w:val="00181E3A"/>
    <w:rsid w:val="001972A5"/>
    <w:rsid w:val="001A2B6D"/>
    <w:rsid w:val="001A61C2"/>
    <w:rsid w:val="001B36D0"/>
    <w:rsid w:val="001B5D3E"/>
    <w:rsid w:val="001C2117"/>
    <w:rsid w:val="001D2C8D"/>
    <w:rsid w:val="001E0AC9"/>
    <w:rsid w:val="001E125F"/>
    <w:rsid w:val="001E5555"/>
    <w:rsid w:val="001F1A2C"/>
    <w:rsid w:val="001F2FD1"/>
    <w:rsid w:val="001F3B91"/>
    <w:rsid w:val="001F699D"/>
    <w:rsid w:val="0020124A"/>
    <w:rsid w:val="0021268E"/>
    <w:rsid w:val="00223BE2"/>
    <w:rsid w:val="00223D3B"/>
    <w:rsid w:val="00224D65"/>
    <w:rsid w:val="00226063"/>
    <w:rsid w:val="00227B6C"/>
    <w:rsid w:val="0023027B"/>
    <w:rsid w:val="00230635"/>
    <w:rsid w:val="00231D1B"/>
    <w:rsid w:val="00233B4A"/>
    <w:rsid w:val="002525E5"/>
    <w:rsid w:val="00276BB7"/>
    <w:rsid w:val="002835E4"/>
    <w:rsid w:val="002A0269"/>
    <w:rsid w:val="002A4CDC"/>
    <w:rsid w:val="002A5783"/>
    <w:rsid w:val="002A7862"/>
    <w:rsid w:val="002B12D5"/>
    <w:rsid w:val="002E0A16"/>
    <w:rsid w:val="002E2158"/>
    <w:rsid w:val="002F065C"/>
    <w:rsid w:val="00305FC0"/>
    <w:rsid w:val="003107C4"/>
    <w:rsid w:val="00311E71"/>
    <w:rsid w:val="00321A4B"/>
    <w:rsid w:val="00322832"/>
    <w:rsid w:val="0033212D"/>
    <w:rsid w:val="00332BDE"/>
    <w:rsid w:val="00337479"/>
    <w:rsid w:val="003473B2"/>
    <w:rsid w:val="0036170F"/>
    <w:rsid w:val="003655E3"/>
    <w:rsid w:val="0037753C"/>
    <w:rsid w:val="0039548C"/>
    <w:rsid w:val="00395A95"/>
    <w:rsid w:val="003960EF"/>
    <w:rsid w:val="003A1AAB"/>
    <w:rsid w:val="003A2C54"/>
    <w:rsid w:val="003A3EEA"/>
    <w:rsid w:val="003B7BDB"/>
    <w:rsid w:val="003C3438"/>
    <w:rsid w:val="003C3E6E"/>
    <w:rsid w:val="003C63E1"/>
    <w:rsid w:val="003D15EF"/>
    <w:rsid w:val="003D4672"/>
    <w:rsid w:val="003F5438"/>
    <w:rsid w:val="0040377D"/>
    <w:rsid w:val="004044E9"/>
    <w:rsid w:val="00410E95"/>
    <w:rsid w:val="00413A7C"/>
    <w:rsid w:val="004166F9"/>
    <w:rsid w:val="00434257"/>
    <w:rsid w:val="00444B33"/>
    <w:rsid w:val="004458F7"/>
    <w:rsid w:val="004545F2"/>
    <w:rsid w:val="004603D8"/>
    <w:rsid w:val="00464C5A"/>
    <w:rsid w:val="004730BC"/>
    <w:rsid w:val="00481DB1"/>
    <w:rsid w:val="0048312E"/>
    <w:rsid w:val="004A2250"/>
    <w:rsid w:val="004A4968"/>
    <w:rsid w:val="004B0C11"/>
    <w:rsid w:val="004B232F"/>
    <w:rsid w:val="004B42EB"/>
    <w:rsid w:val="004B5171"/>
    <w:rsid w:val="004C1001"/>
    <w:rsid w:val="004C2C05"/>
    <w:rsid w:val="004C6C4A"/>
    <w:rsid w:val="004D2D53"/>
    <w:rsid w:val="004D4C6E"/>
    <w:rsid w:val="004E0D95"/>
    <w:rsid w:val="004E7034"/>
    <w:rsid w:val="004F192E"/>
    <w:rsid w:val="004F1A7C"/>
    <w:rsid w:val="004F253F"/>
    <w:rsid w:val="005120CE"/>
    <w:rsid w:val="00522E92"/>
    <w:rsid w:val="00527873"/>
    <w:rsid w:val="00532163"/>
    <w:rsid w:val="00533C70"/>
    <w:rsid w:val="00545337"/>
    <w:rsid w:val="00546A15"/>
    <w:rsid w:val="00554A16"/>
    <w:rsid w:val="00555001"/>
    <w:rsid w:val="00561E7C"/>
    <w:rsid w:val="00562F7B"/>
    <w:rsid w:val="00564AE4"/>
    <w:rsid w:val="00574E81"/>
    <w:rsid w:val="0058118C"/>
    <w:rsid w:val="0058430D"/>
    <w:rsid w:val="0058657B"/>
    <w:rsid w:val="00591F01"/>
    <w:rsid w:val="00593E17"/>
    <w:rsid w:val="00594EEF"/>
    <w:rsid w:val="0059579B"/>
    <w:rsid w:val="0059580D"/>
    <w:rsid w:val="005A258D"/>
    <w:rsid w:val="005A72C1"/>
    <w:rsid w:val="005C3F23"/>
    <w:rsid w:val="005C40D8"/>
    <w:rsid w:val="005C4C55"/>
    <w:rsid w:val="005E14F4"/>
    <w:rsid w:val="005E2714"/>
    <w:rsid w:val="005E2CDF"/>
    <w:rsid w:val="005E2F59"/>
    <w:rsid w:val="005F1BA7"/>
    <w:rsid w:val="005F7895"/>
    <w:rsid w:val="00602C7B"/>
    <w:rsid w:val="00603ACB"/>
    <w:rsid w:val="00604143"/>
    <w:rsid w:val="00616B2A"/>
    <w:rsid w:val="00623F4D"/>
    <w:rsid w:val="00633FC2"/>
    <w:rsid w:val="00653B34"/>
    <w:rsid w:val="00654F31"/>
    <w:rsid w:val="00671C30"/>
    <w:rsid w:val="00690FBA"/>
    <w:rsid w:val="00693063"/>
    <w:rsid w:val="006A289D"/>
    <w:rsid w:val="006A46C1"/>
    <w:rsid w:val="006A6660"/>
    <w:rsid w:val="006B30AA"/>
    <w:rsid w:val="006B50D0"/>
    <w:rsid w:val="006B7F94"/>
    <w:rsid w:val="006C572D"/>
    <w:rsid w:val="006D5A1E"/>
    <w:rsid w:val="006E325A"/>
    <w:rsid w:val="006F5F52"/>
    <w:rsid w:val="007023D7"/>
    <w:rsid w:val="00703800"/>
    <w:rsid w:val="00705A31"/>
    <w:rsid w:val="00711AA9"/>
    <w:rsid w:val="00712DA3"/>
    <w:rsid w:val="007207A0"/>
    <w:rsid w:val="0074683B"/>
    <w:rsid w:val="00747040"/>
    <w:rsid w:val="00747B4E"/>
    <w:rsid w:val="007525D6"/>
    <w:rsid w:val="00757B4A"/>
    <w:rsid w:val="00763A59"/>
    <w:rsid w:val="0076425E"/>
    <w:rsid w:val="00766158"/>
    <w:rsid w:val="00770DDF"/>
    <w:rsid w:val="007A016B"/>
    <w:rsid w:val="007A02BC"/>
    <w:rsid w:val="007A48DA"/>
    <w:rsid w:val="007A6077"/>
    <w:rsid w:val="007A7478"/>
    <w:rsid w:val="007B06C1"/>
    <w:rsid w:val="007B06FC"/>
    <w:rsid w:val="007B5459"/>
    <w:rsid w:val="007B590A"/>
    <w:rsid w:val="007C1735"/>
    <w:rsid w:val="007C335A"/>
    <w:rsid w:val="007C3770"/>
    <w:rsid w:val="007C787E"/>
    <w:rsid w:val="007C7AC1"/>
    <w:rsid w:val="007D2001"/>
    <w:rsid w:val="007D5BB0"/>
    <w:rsid w:val="007F4F8C"/>
    <w:rsid w:val="007F63D2"/>
    <w:rsid w:val="008027D2"/>
    <w:rsid w:val="00805AD9"/>
    <w:rsid w:val="00806ECE"/>
    <w:rsid w:val="008125C0"/>
    <w:rsid w:val="00821C1D"/>
    <w:rsid w:val="00822C23"/>
    <w:rsid w:val="00830F32"/>
    <w:rsid w:val="008347DE"/>
    <w:rsid w:val="00843DF1"/>
    <w:rsid w:val="00852783"/>
    <w:rsid w:val="00864119"/>
    <w:rsid w:val="00866049"/>
    <w:rsid w:val="008724BB"/>
    <w:rsid w:val="0088049A"/>
    <w:rsid w:val="00881FFB"/>
    <w:rsid w:val="00893D66"/>
    <w:rsid w:val="00897FCE"/>
    <w:rsid w:val="008B4911"/>
    <w:rsid w:val="008B5804"/>
    <w:rsid w:val="008C6A1A"/>
    <w:rsid w:val="008D2482"/>
    <w:rsid w:val="008E6BEB"/>
    <w:rsid w:val="008F4E4C"/>
    <w:rsid w:val="009052E9"/>
    <w:rsid w:val="009225C5"/>
    <w:rsid w:val="0092278C"/>
    <w:rsid w:val="00930D8A"/>
    <w:rsid w:val="009452AD"/>
    <w:rsid w:val="009452F1"/>
    <w:rsid w:val="00950BFA"/>
    <w:rsid w:val="00957148"/>
    <w:rsid w:val="009648D3"/>
    <w:rsid w:val="0097093B"/>
    <w:rsid w:val="00972F6F"/>
    <w:rsid w:val="00983A7A"/>
    <w:rsid w:val="00992248"/>
    <w:rsid w:val="009A6E05"/>
    <w:rsid w:val="009B2EE4"/>
    <w:rsid w:val="009D0A76"/>
    <w:rsid w:val="009D72B1"/>
    <w:rsid w:val="009E3A73"/>
    <w:rsid w:val="009F5DDC"/>
    <w:rsid w:val="009F71A0"/>
    <w:rsid w:val="009F7CAD"/>
    <w:rsid w:val="00A00C56"/>
    <w:rsid w:val="00A015F1"/>
    <w:rsid w:val="00A05C1A"/>
    <w:rsid w:val="00A14599"/>
    <w:rsid w:val="00A20AF3"/>
    <w:rsid w:val="00A27BC9"/>
    <w:rsid w:val="00A31991"/>
    <w:rsid w:val="00A45033"/>
    <w:rsid w:val="00A54990"/>
    <w:rsid w:val="00A660DC"/>
    <w:rsid w:val="00A7036D"/>
    <w:rsid w:val="00A72276"/>
    <w:rsid w:val="00A72E5C"/>
    <w:rsid w:val="00A81B05"/>
    <w:rsid w:val="00A9061C"/>
    <w:rsid w:val="00AA0AA7"/>
    <w:rsid w:val="00AA0CD9"/>
    <w:rsid w:val="00AB1395"/>
    <w:rsid w:val="00AB1ADC"/>
    <w:rsid w:val="00AC7B38"/>
    <w:rsid w:val="00AD24D2"/>
    <w:rsid w:val="00AE4891"/>
    <w:rsid w:val="00AE6700"/>
    <w:rsid w:val="00AF0216"/>
    <w:rsid w:val="00AF6FB5"/>
    <w:rsid w:val="00AF7C2C"/>
    <w:rsid w:val="00B117EB"/>
    <w:rsid w:val="00B219F7"/>
    <w:rsid w:val="00B3009C"/>
    <w:rsid w:val="00B314D9"/>
    <w:rsid w:val="00B4537D"/>
    <w:rsid w:val="00B64F35"/>
    <w:rsid w:val="00B91CAB"/>
    <w:rsid w:val="00B95EB5"/>
    <w:rsid w:val="00B96133"/>
    <w:rsid w:val="00BA4B3A"/>
    <w:rsid w:val="00BB0788"/>
    <w:rsid w:val="00BB45EB"/>
    <w:rsid w:val="00BB4F8A"/>
    <w:rsid w:val="00BB6559"/>
    <w:rsid w:val="00BB7D54"/>
    <w:rsid w:val="00BC4F11"/>
    <w:rsid w:val="00BC62E8"/>
    <w:rsid w:val="00BD1677"/>
    <w:rsid w:val="00BE0926"/>
    <w:rsid w:val="00BE180A"/>
    <w:rsid w:val="00C008B2"/>
    <w:rsid w:val="00C03947"/>
    <w:rsid w:val="00C04A2D"/>
    <w:rsid w:val="00C07675"/>
    <w:rsid w:val="00C157B2"/>
    <w:rsid w:val="00C16C14"/>
    <w:rsid w:val="00C1748D"/>
    <w:rsid w:val="00C2580C"/>
    <w:rsid w:val="00C26428"/>
    <w:rsid w:val="00C33026"/>
    <w:rsid w:val="00C400E2"/>
    <w:rsid w:val="00C46FC0"/>
    <w:rsid w:val="00C47E8D"/>
    <w:rsid w:val="00C65520"/>
    <w:rsid w:val="00C73E23"/>
    <w:rsid w:val="00C75F3C"/>
    <w:rsid w:val="00C8304B"/>
    <w:rsid w:val="00C833D7"/>
    <w:rsid w:val="00CA5BB3"/>
    <w:rsid w:val="00CA6111"/>
    <w:rsid w:val="00CA6ECF"/>
    <w:rsid w:val="00CA7226"/>
    <w:rsid w:val="00CB5994"/>
    <w:rsid w:val="00CD1B44"/>
    <w:rsid w:val="00CD1CA3"/>
    <w:rsid w:val="00CD3028"/>
    <w:rsid w:val="00CE11A8"/>
    <w:rsid w:val="00CE2F13"/>
    <w:rsid w:val="00CF026B"/>
    <w:rsid w:val="00CF3098"/>
    <w:rsid w:val="00CF726F"/>
    <w:rsid w:val="00D05068"/>
    <w:rsid w:val="00D243D9"/>
    <w:rsid w:val="00D302A1"/>
    <w:rsid w:val="00D325DB"/>
    <w:rsid w:val="00D3326A"/>
    <w:rsid w:val="00D35BCF"/>
    <w:rsid w:val="00D46922"/>
    <w:rsid w:val="00D505B9"/>
    <w:rsid w:val="00D5212D"/>
    <w:rsid w:val="00D5478D"/>
    <w:rsid w:val="00D54A20"/>
    <w:rsid w:val="00D5622C"/>
    <w:rsid w:val="00D7191B"/>
    <w:rsid w:val="00D8187E"/>
    <w:rsid w:val="00D869AC"/>
    <w:rsid w:val="00DB15F2"/>
    <w:rsid w:val="00DB2AD9"/>
    <w:rsid w:val="00DB32B8"/>
    <w:rsid w:val="00DB7DD2"/>
    <w:rsid w:val="00DC1F0D"/>
    <w:rsid w:val="00DC2FE2"/>
    <w:rsid w:val="00DC31F7"/>
    <w:rsid w:val="00DC57F4"/>
    <w:rsid w:val="00DD105F"/>
    <w:rsid w:val="00DD31BA"/>
    <w:rsid w:val="00DE0D8F"/>
    <w:rsid w:val="00DE208F"/>
    <w:rsid w:val="00DE3E0B"/>
    <w:rsid w:val="00DE7F0D"/>
    <w:rsid w:val="00DF2FFA"/>
    <w:rsid w:val="00DF3A71"/>
    <w:rsid w:val="00DF50DF"/>
    <w:rsid w:val="00E0381A"/>
    <w:rsid w:val="00E041E8"/>
    <w:rsid w:val="00E132C3"/>
    <w:rsid w:val="00E142CF"/>
    <w:rsid w:val="00E14FEB"/>
    <w:rsid w:val="00E33D9F"/>
    <w:rsid w:val="00E34C12"/>
    <w:rsid w:val="00E441AA"/>
    <w:rsid w:val="00E44333"/>
    <w:rsid w:val="00E51652"/>
    <w:rsid w:val="00E52928"/>
    <w:rsid w:val="00E52D60"/>
    <w:rsid w:val="00E5408E"/>
    <w:rsid w:val="00E602E9"/>
    <w:rsid w:val="00E7017B"/>
    <w:rsid w:val="00E756D1"/>
    <w:rsid w:val="00E86D4D"/>
    <w:rsid w:val="00E92D65"/>
    <w:rsid w:val="00EA6F2C"/>
    <w:rsid w:val="00EB6666"/>
    <w:rsid w:val="00EC2A61"/>
    <w:rsid w:val="00EC3252"/>
    <w:rsid w:val="00EC74C5"/>
    <w:rsid w:val="00EE4A93"/>
    <w:rsid w:val="00EE642C"/>
    <w:rsid w:val="00EF4600"/>
    <w:rsid w:val="00EF4E16"/>
    <w:rsid w:val="00F01411"/>
    <w:rsid w:val="00F37A89"/>
    <w:rsid w:val="00F5631A"/>
    <w:rsid w:val="00F62DCF"/>
    <w:rsid w:val="00F66E64"/>
    <w:rsid w:val="00F80E40"/>
    <w:rsid w:val="00F813A2"/>
    <w:rsid w:val="00F81746"/>
    <w:rsid w:val="00F81A79"/>
    <w:rsid w:val="00FA20D2"/>
    <w:rsid w:val="00FA4FF8"/>
    <w:rsid w:val="00FB2AFA"/>
    <w:rsid w:val="00FB62EF"/>
    <w:rsid w:val="00FC6077"/>
    <w:rsid w:val="00FD190F"/>
    <w:rsid w:val="00FD640B"/>
    <w:rsid w:val="00FE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A32E7"/>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077"/>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757B4A"/>
    <w:rPr>
      <w:sz w:val="18"/>
      <w:szCs w:val="18"/>
    </w:rPr>
  </w:style>
  <w:style w:type="paragraph" w:styleId="ab">
    <w:name w:val="annotation text"/>
    <w:basedOn w:val="a"/>
    <w:link w:val="ac"/>
    <w:uiPriority w:val="99"/>
    <w:unhideWhenUsed/>
    <w:rsid w:val="00757B4A"/>
    <w:pPr>
      <w:jc w:val="left"/>
    </w:pPr>
  </w:style>
  <w:style w:type="character" w:customStyle="1" w:styleId="ac">
    <w:name w:val="コメント文字列 (文字)"/>
    <w:basedOn w:val="a0"/>
    <w:link w:val="ab"/>
    <w:uiPriority w:val="99"/>
    <w:rsid w:val="00757B4A"/>
    <w:rPr>
      <w:rFonts w:hAnsi="Times New Roman"/>
      <w:color w:val="000000"/>
    </w:rPr>
  </w:style>
  <w:style w:type="paragraph" w:styleId="ad">
    <w:name w:val="annotation subject"/>
    <w:basedOn w:val="ab"/>
    <w:next w:val="ab"/>
    <w:link w:val="ae"/>
    <w:uiPriority w:val="99"/>
    <w:semiHidden/>
    <w:unhideWhenUsed/>
    <w:rsid w:val="00757B4A"/>
    <w:rPr>
      <w:b/>
      <w:bCs/>
    </w:rPr>
  </w:style>
  <w:style w:type="character" w:customStyle="1" w:styleId="ae">
    <w:name w:val="コメント内容 (文字)"/>
    <w:basedOn w:val="ac"/>
    <w:link w:val="ad"/>
    <w:uiPriority w:val="99"/>
    <w:semiHidden/>
    <w:rsid w:val="00757B4A"/>
    <w:rPr>
      <w:rFonts w:hAnsi="Times New Roman"/>
      <w:b/>
      <w:bCs/>
      <w:color w:val="000000"/>
    </w:rPr>
  </w:style>
  <w:style w:type="paragraph" w:customStyle="1" w:styleId="af">
    <w:name w:val="一太郎"/>
    <w:rsid w:val="008B5804"/>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231D1B"/>
    <w:pPr>
      <w:autoSpaceDE/>
      <w:autoSpaceDN/>
      <w:ind w:leftChars="400" w:left="840"/>
      <w:textAlignment w:val="auto"/>
    </w:pPr>
    <w:rPr>
      <w:rFonts w:asciiTheme="minorHAnsi" w:eastAsiaTheme="minorEastAsia" w:hAnsiTheme="minorHAnsi" w:cstheme="minorBidi" w:hint="default"/>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41457">
      <w:bodyDiv w:val="1"/>
      <w:marLeft w:val="0"/>
      <w:marRight w:val="0"/>
      <w:marTop w:val="0"/>
      <w:marBottom w:val="0"/>
      <w:divBdr>
        <w:top w:val="none" w:sz="0" w:space="0" w:color="auto"/>
        <w:left w:val="none" w:sz="0" w:space="0" w:color="auto"/>
        <w:bottom w:val="none" w:sz="0" w:space="0" w:color="auto"/>
        <w:right w:val="none" w:sz="0" w:space="0" w:color="auto"/>
      </w:divBdr>
    </w:div>
    <w:div w:id="20362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5C57-3014-4828-B775-A99711CE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1311</Words>
  <Characters>266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文書学事課</dc:creator>
  <cp:keywords/>
  <cp:lastModifiedBy>牧野　赳雄</cp:lastModifiedBy>
  <cp:revision>2</cp:revision>
  <cp:lastPrinted>2025-04-07T07:58:00Z</cp:lastPrinted>
  <dcterms:created xsi:type="dcterms:W3CDTF">2025-10-30T03:00:00Z</dcterms:created>
  <dcterms:modified xsi:type="dcterms:W3CDTF">2025-10-30T03:00:00Z</dcterms:modified>
</cp:coreProperties>
</file>