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0320" w14:textId="0EBCAFD9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66D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77777777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4B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154B4F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" filled="f" stroked="f">
                <v:textbox inset="5.85pt,.7pt,5.85pt,.7pt">
                  <w:txbxContent>
                    <w:p w14:paraId="3C37ABCF" w14:textId="77777777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4B4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154B4F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DEBAA" w14:textId="36035415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245AB1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B640CB">
        <w:trPr>
          <w:cantSplit/>
          <w:trHeight w:val="1796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6B86BDCA" w14:textId="77777777" w:rsidR="00D353F0" w:rsidRDefault="00D353F0" w:rsidP="00D353F0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都道府県名又は指定都市名：宮城県　　　　　　　　　　　　　　　　</w:t>
            </w:r>
          </w:p>
          <w:p w14:paraId="2B2BD663" w14:textId="77777777" w:rsidR="00D353F0" w:rsidRDefault="00D353F0" w:rsidP="00D353F0">
            <w:pPr>
              <w:spacing w:line="400" w:lineRule="exact"/>
            </w:pPr>
            <w:r>
              <w:rPr>
                <w:rFonts w:hint="eastAsia"/>
              </w:rPr>
              <w:t>・担　当　課（室）：障害福祉課　企画推進班</w:t>
            </w:r>
          </w:p>
          <w:p w14:paraId="4BCC4BF0" w14:textId="77777777" w:rsidR="00D353F0" w:rsidRDefault="00D353F0" w:rsidP="00D353F0">
            <w:pPr>
              <w:spacing w:line="400" w:lineRule="exact"/>
            </w:pPr>
            <w:r>
              <w:rPr>
                <w:rFonts w:hint="eastAsia"/>
              </w:rPr>
              <w:t>・担　当　者　名</w:t>
            </w:r>
            <w:r>
              <w:t xml:space="preserve"> </w:t>
            </w:r>
            <w:r>
              <w:rPr>
                <w:rFonts w:hint="eastAsia"/>
              </w:rPr>
              <w:t>：折立</w:t>
            </w:r>
            <w:bookmarkStart w:id="0" w:name="_GoBack"/>
            <w:bookmarkEnd w:id="0"/>
          </w:p>
          <w:p w14:paraId="19D848CA" w14:textId="1BC6B603" w:rsidR="0095592E" w:rsidRPr="00E66DD6" w:rsidRDefault="00D353F0" w:rsidP="00B640CB">
            <w:pPr>
              <w:spacing w:line="600" w:lineRule="exact"/>
            </w:pPr>
            <w:r>
              <w:rPr>
                <w:rFonts w:hint="eastAsia"/>
                <w:kern w:val="0"/>
              </w:rPr>
              <w:t>・電話番号（直通）：０２２－２１１－２５３８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0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77777777" w:rsidR="0095592E" w:rsidRPr="00E66DD6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042" w:type="dxa"/>
            <w:vAlign w:val="center"/>
          </w:tcPr>
          <w:p w14:paraId="2F69B36E" w14:textId="77777777" w:rsidR="0095592E" w:rsidRPr="00E66DD6" w:rsidRDefault="0095592E" w:rsidP="004E6C5B">
            <w:r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05153D7C" w14:textId="77777777" w:rsidR="0095592E" w:rsidRPr="006B3A48" w:rsidRDefault="0095592E" w:rsidP="004E6C5B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6B3A48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77777777" w:rsidR="0095592E" w:rsidRPr="006B3A48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</w:tc>
        <w:tc>
          <w:tcPr>
            <w:tcW w:w="7042" w:type="dxa"/>
            <w:vAlign w:val="center"/>
          </w:tcPr>
          <w:p w14:paraId="56743ED9" w14:textId="77777777" w:rsidR="0095592E" w:rsidRDefault="0095592E" w:rsidP="004E6C5B">
            <w:r w:rsidRPr="00E66DD6">
              <w:t>・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</w:t>
            </w:r>
          </w:p>
          <w:p w14:paraId="449BE4D2" w14:textId="77777777" w:rsidR="0095592E" w:rsidRDefault="0095592E" w:rsidP="004E6C5B"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BA62BE6" w14:textId="77777777" w:rsidR="0095592E" w:rsidRDefault="0095592E" w:rsidP="004E6C5B">
            <w:r>
              <w:rPr>
                <w:rFonts w:hint="eastAsia"/>
              </w:rPr>
              <w:t xml:space="preserve">　生成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EE7B4" w14:textId="77777777" w:rsidR="0095592E" w:rsidRPr="006B3A48" w:rsidRDefault="0095592E" w:rsidP="004E6C5B">
            <w:pPr>
              <w:spacing w:beforeLines="50" w:before="180"/>
              <w:rPr>
                <w:sz w:val="16"/>
                <w:szCs w:val="16"/>
              </w:rPr>
            </w:pPr>
            <w:r w:rsidRPr="00F02C1F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5E86" w14:textId="77777777" w:rsidR="00D844E3" w:rsidRDefault="00D844E3" w:rsidP="00B24635">
      <w:r>
        <w:separator/>
      </w:r>
    </w:p>
  </w:endnote>
  <w:endnote w:type="continuationSeparator" w:id="0">
    <w:p w14:paraId="26852536" w14:textId="77777777" w:rsidR="00D844E3" w:rsidRDefault="00D844E3" w:rsidP="00B24635">
      <w:r>
        <w:continuationSeparator/>
      </w:r>
    </w:p>
  </w:endnote>
  <w:endnote w:type="continuationNotice" w:id="1">
    <w:p w14:paraId="30081A75" w14:textId="77777777" w:rsidR="00D844E3" w:rsidRDefault="00D84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B5B9" w14:textId="77777777" w:rsidR="00D844E3" w:rsidRDefault="00D844E3" w:rsidP="00B24635">
      <w:r>
        <w:separator/>
      </w:r>
    </w:p>
  </w:footnote>
  <w:footnote w:type="continuationSeparator" w:id="0">
    <w:p w14:paraId="1366ED0B" w14:textId="77777777" w:rsidR="00D844E3" w:rsidRDefault="00D844E3" w:rsidP="00B24635">
      <w:r>
        <w:continuationSeparator/>
      </w:r>
    </w:p>
  </w:footnote>
  <w:footnote w:type="continuationNotice" w:id="1">
    <w:p w14:paraId="1E0949F9" w14:textId="77777777" w:rsidR="00D844E3" w:rsidRDefault="00D84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2E"/>
    <w:rsid w:val="00051362"/>
    <w:rsid w:val="000755CF"/>
    <w:rsid w:val="00101F7A"/>
    <w:rsid w:val="001B2568"/>
    <w:rsid w:val="001E6CC7"/>
    <w:rsid w:val="00245AB1"/>
    <w:rsid w:val="0025146F"/>
    <w:rsid w:val="00444A65"/>
    <w:rsid w:val="004A79A5"/>
    <w:rsid w:val="00516089"/>
    <w:rsid w:val="0053694B"/>
    <w:rsid w:val="005640DB"/>
    <w:rsid w:val="006D677A"/>
    <w:rsid w:val="00704C2C"/>
    <w:rsid w:val="00762C90"/>
    <w:rsid w:val="0080120B"/>
    <w:rsid w:val="008543C6"/>
    <w:rsid w:val="008D34AD"/>
    <w:rsid w:val="00912404"/>
    <w:rsid w:val="0095592E"/>
    <w:rsid w:val="00B24635"/>
    <w:rsid w:val="00B5446C"/>
    <w:rsid w:val="00B640CB"/>
    <w:rsid w:val="00BF2CF4"/>
    <w:rsid w:val="00C35E8F"/>
    <w:rsid w:val="00D353F0"/>
    <w:rsid w:val="00D844E3"/>
    <w:rsid w:val="00DC1934"/>
    <w:rsid w:val="00E619DA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B6333-274B-4190-9B3D-5AE4CA3FE34A}">
  <ds:schemaRefs>
    <ds:schemaRef ds:uri="http://schemas.microsoft.com/office/2006/documentManagement/types"/>
    <ds:schemaRef ds:uri="http://schemas.microsoft.com/office/infopath/2007/PartnerControls"/>
    <ds:schemaRef ds:uri="c7d3d665-a658-4676-a226-391f353bd7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3c5ac8-c300-4c66-b6d4-c5dcdf8ba3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9E0FB4-E96A-41DB-96DB-92C3A8DDF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14F6-C295-47AF-9369-850579FB3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2025-04-11T00:49:00Z</dcterms:created>
  <dcterms:modified xsi:type="dcterms:W3CDTF">2025-06-17T00:32:00Z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