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7F" w:rsidRPr="00BF3818" w:rsidRDefault="00730265">
      <w:pPr>
        <w:adjustRightInd/>
        <w:rPr>
          <w:rFonts w:hAnsi="Times New Roman" w:cs="Times New Roman"/>
          <w:color w:val="auto"/>
          <w:spacing w:val="12"/>
        </w:rPr>
      </w:pPr>
      <w:bookmarkStart w:id="0" w:name="_GoBack"/>
      <w:bookmarkEnd w:id="0"/>
      <w:r>
        <w:rPr>
          <w:rFonts w:hint="eastAsia"/>
          <w:color w:val="auto"/>
        </w:rPr>
        <w:t>様式</w:t>
      </w:r>
      <w:r w:rsidR="005C027F" w:rsidRPr="00BF3818">
        <w:rPr>
          <w:rFonts w:hint="eastAsia"/>
          <w:color w:val="auto"/>
        </w:rPr>
        <w:t>第７号</w:t>
      </w:r>
    </w:p>
    <w:p w:rsidR="005C027F" w:rsidRPr="00BF3818" w:rsidRDefault="005C027F">
      <w:pPr>
        <w:adjustRightInd/>
        <w:jc w:val="center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財産処分承認申請書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第　　　号　　</w:t>
      </w: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年　月　日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宮城県知事　殿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（申請者）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住所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団体名</w:t>
      </w:r>
    </w:p>
    <w:p w:rsidR="005C027F" w:rsidRPr="00BF3818" w:rsidRDefault="00E16FD7" w:rsidP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　　　　　　　　　　　　　　　　　代表者名　　　　　　</w:t>
      </w:r>
      <w:r w:rsidR="00CC4F42"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  <w:spacing w:val="-2"/>
        </w:rPr>
        <w:t xml:space="preserve">　　　　　　　　　　　　　　　　　　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　年　月　日付け宮城県（　　）指令第</w:t>
      </w:r>
      <w:r w:rsidRPr="00BF3818">
        <w:rPr>
          <w:color w:val="auto"/>
        </w:rPr>
        <w:t xml:space="preserve">    </w:t>
      </w:r>
      <w:r w:rsidRPr="00BF3818">
        <w:rPr>
          <w:rFonts w:hint="eastAsia"/>
          <w:color w:val="auto"/>
        </w:rPr>
        <w:t>号で補助金の交付決定の通知のありました</w:t>
      </w:r>
      <w:r w:rsidR="0014537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に</w:t>
      </w:r>
      <w:r w:rsidR="00E16FD7" w:rsidRPr="00BF3818">
        <w:rPr>
          <w:rFonts w:hint="eastAsia"/>
          <w:color w:val="auto"/>
        </w:rPr>
        <w:t>より</w:t>
      </w:r>
      <w:r w:rsidRPr="00BF3818">
        <w:rPr>
          <w:rFonts w:hint="eastAsia"/>
          <w:color w:val="auto"/>
        </w:rPr>
        <w:t>取得した財産等を下記のとおり処分したい</w:t>
      </w:r>
      <w:r w:rsidR="00E16FD7" w:rsidRPr="00BF3818">
        <w:rPr>
          <w:rFonts w:hint="eastAsia"/>
          <w:color w:val="auto"/>
        </w:rPr>
        <w:t>ので</w:t>
      </w:r>
      <w:r w:rsidR="00A71863" w:rsidRPr="00BF3818">
        <w:rPr>
          <w:rFonts w:hint="eastAsia"/>
          <w:color w:val="auto"/>
        </w:rPr>
        <w:t>、</w:t>
      </w:r>
      <w:r w:rsidR="0014537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費補助金交付要綱第</w:t>
      </w:r>
      <w:r w:rsidR="006B6B29" w:rsidRPr="00BF3818">
        <w:rPr>
          <w:rFonts w:hint="eastAsia"/>
          <w:color w:val="auto"/>
        </w:rPr>
        <w:t>９</w:t>
      </w:r>
      <w:r w:rsidR="001C358E" w:rsidRPr="00BF3818">
        <w:rPr>
          <w:rFonts w:hint="eastAsia"/>
          <w:color w:val="auto"/>
        </w:rPr>
        <w:t>第２</w:t>
      </w:r>
      <w:r w:rsidRPr="00BF3818">
        <w:rPr>
          <w:rFonts w:hint="eastAsia"/>
          <w:color w:val="auto"/>
        </w:rPr>
        <w:t>項の規定により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承認を申請します。</w:t>
      </w:r>
    </w:p>
    <w:p w:rsidR="005C027F" w:rsidRPr="004E40E9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　　　　　　　　　　　　　　　記</w:t>
      </w:r>
    </w:p>
    <w:p w:rsidR="005C027F" w:rsidRPr="00BF3818" w:rsidRDefault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１</w:t>
      </w:r>
      <w:r w:rsidR="005C027F" w:rsidRPr="00BF3818">
        <w:rPr>
          <w:rFonts w:hint="eastAsia"/>
          <w:color w:val="auto"/>
        </w:rPr>
        <w:t xml:space="preserve">　取得資産の品目及び取得年月日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C74DCD" w:rsidRPr="00BF3818" w:rsidRDefault="00C74DCD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２</w:t>
      </w:r>
      <w:r w:rsidR="005C027F" w:rsidRPr="00BF3818">
        <w:rPr>
          <w:rFonts w:hint="eastAsia"/>
          <w:color w:val="auto"/>
        </w:rPr>
        <w:t xml:space="preserve">　取得価格及び時価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C74DCD" w:rsidRPr="00BF3818" w:rsidRDefault="00C74DCD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３</w:t>
      </w:r>
      <w:r w:rsidR="005C027F" w:rsidRPr="00BF3818">
        <w:rPr>
          <w:rFonts w:hint="eastAsia"/>
          <w:color w:val="auto"/>
        </w:rPr>
        <w:t xml:space="preserve">　処分の方法</w:t>
      </w:r>
      <w:r w:rsidR="00C74DCD" w:rsidRPr="00BF3818">
        <w:rPr>
          <w:rFonts w:hint="eastAsia"/>
          <w:color w:val="auto"/>
        </w:rPr>
        <w:t>（売却の場合は</w:t>
      </w:r>
      <w:r w:rsidR="00A71863" w:rsidRPr="00BF3818">
        <w:rPr>
          <w:rFonts w:hint="eastAsia"/>
          <w:color w:val="auto"/>
        </w:rPr>
        <w:t>、</w:t>
      </w:r>
      <w:r w:rsidR="00C74DCD" w:rsidRPr="00BF3818">
        <w:rPr>
          <w:rFonts w:hint="eastAsia"/>
          <w:color w:val="auto"/>
        </w:rPr>
        <w:t>売却先及び売却価格を記載すること）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C74DCD" w:rsidRPr="00BF3818" w:rsidRDefault="00C74DCD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４</w:t>
      </w:r>
      <w:r w:rsidR="005C027F" w:rsidRPr="00BF3818">
        <w:rPr>
          <w:rFonts w:hint="eastAsia"/>
          <w:color w:val="auto"/>
        </w:rPr>
        <w:t xml:space="preserve">　処分の理由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suppressAutoHyphens w:val="0"/>
        <w:wordWrap/>
        <w:textAlignment w:val="auto"/>
        <w:rPr>
          <w:rFonts w:hAnsi="Times New Roman" w:cs="Times New Roman"/>
          <w:color w:val="auto"/>
          <w:spacing w:val="12"/>
        </w:rPr>
      </w:pPr>
    </w:p>
    <w:sectPr w:rsidR="005C027F" w:rsidRPr="00BF3818" w:rsidSect="001B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FullWidth"/>
      </w:footnotePr>
      <w:type w:val="continuous"/>
      <w:pgSz w:w="11906" w:h="16838" w:code="9"/>
      <w:pgMar w:top="1134" w:right="1021" w:bottom="1134" w:left="1134" w:header="720" w:footer="720" w:gutter="0"/>
      <w:pgNumType w:start="5"/>
      <w:cols w:space="720"/>
      <w:noEndnote/>
      <w:docGrid w:type="linesAndChars" w:linePitch="36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D97" w:rsidRDefault="00644D9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9E" w:rsidRDefault="007C6F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D97" w:rsidRDefault="00644D97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9E" w:rsidRDefault="007C6F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D97" w:rsidRDefault="00644D9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9E" w:rsidRDefault="007C6F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9E" w:rsidRDefault="007C6F9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F9E" w:rsidRDefault="007C6F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4AFFC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26D85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A87D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1EAB9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5AD9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DAE3BE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48EA79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764ED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F165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704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4915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F"/>
    <w:rsid w:val="00090A45"/>
    <w:rsid w:val="000D726E"/>
    <w:rsid w:val="00103D1A"/>
    <w:rsid w:val="00121786"/>
    <w:rsid w:val="00145378"/>
    <w:rsid w:val="00157655"/>
    <w:rsid w:val="001622D8"/>
    <w:rsid w:val="001A38BF"/>
    <w:rsid w:val="001B14B0"/>
    <w:rsid w:val="001C2835"/>
    <w:rsid w:val="001C358E"/>
    <w:rsid w:val="002233B4"/>
    <w:rsid w:val="00237E96"/>
    <w:rsid w:val="0024515B"/>
    <w:rsid w:val="002711A5"/>
    <w:rsid w:val="00274C97"/>
    <w:rsid w:val="002B2893"/>
    <w:rsid w:val="002C5D3B"/>
    <w:rsid w:val="002C798F"/>
    <w:rsid w:val="00312B54"/>
    <w:rsid w:val="00336EC0"/>
    <w:rsid w:val="003B7286"/>
    <w:rsid w:val="003D1FF0"/>
    <w:rsid w:val="003E71CC"/>
    <w:rsid w:val="003F2A77"/>
    <w:rsid w:val="003F612A"/>
    <w:rsid w:val="00417CC7"/>
    <w:rsid w:val="00433C87"/>
    <w:rsid w:val="004354FB"/>
    <w:rsid w:val="004A6A2F"/>
    <w:rsid w:val="004C17FB"/>
    <w:rsid w:val="004D0D5F"/>
    <w:rsid w:val="004E40E9"/>
    <w:rsid w:val="005642FE"/>
    <w:rsid w:val="005A6FBA"/>
    <w:rsid w:val="005C027F"/>
    <w:rsid w:val="005C515B"/>
    <w:rsid w:val="005E0368"/>
    <w:rsid w:val="005F320F"/>
    <w:rsid w:val="005F63B0"/>
    <w:rsid w:val="00644D97"/>
    <w:rsid w:val="006B6B29"/>
    <w:rsid w:val="006C0C46"/>
    <w:rsid w:val="006E3130"/>
    <w:rsid w:val="0070798C"/>
    <w:rsid w:val="00730265"/>
    <w:rsid w:val="007563E6"/>
    <w:rsid w:val="00780B9D"/>
    <w:rsid w:val="00786DE9"/>
    <w:rsid w:val="007C5D3B"/>
    <w:rsid w:val="007C6F9E"/>
    <w:rsid w:val="007D3601"/>
    <w:rsid w:val="007D7EF7"/>
    <w:rsid w:val="007E23EF"/>
    <w:rsid w:val="00826551"/>
    <w:rsid w:val="00861A8D"/>
    <w:rsid w:val="00894682"/>
    <w:rsid w:val="008D2191"/>
    <w:rsid w:val="008D41D0"/>
    <w:rsid w:val="008D61DD"/>
    <w:rsid w:val="00950460"/>
    <w:rsid w:val="00954FB9"/>
    <w:rsid w:val="00967C72"/>
    <w:rsid w:val="00985A9B"/>
    <w:rsid w:val="009C6352"/>
    <w:rsid w:val="009D46C6"/>
    <w:rsid w:val="00A01CBD"/>
    <w:rsid w:val="00A1349A"/>
    <w:rsid w:val="00A22A8E"/>
    <w:rsid w:val="00A44B83"/>
    <w:rsid w:val="00A71863"/>
    <w:rsid w:val="00A73C81"/>
    <w:rsid w:val="00A8633B"/>
    <w:rsid w:val="00A96CF8"/>
    <w:rsid w:val="00AA70BF"/>
    <w:rsid w:val="00AC5C2C"/>
    <w:rsid w:val="00AD56DC"/>
    <w:rsid w:val="00B03F8B"/>
    <w:rsid w:val="00B23013"/>
    <w:rsid w:val="00B42961"/>
    <w:rsid w:val="00BB2EE9"/>
    <w:rsid w:val="00BB2F86"/>
    <w:rsid w:val="00BF3818"/>
    <w:rsid w:val="00C44F41"/>
    <w:rsid w:val="00C74DCD"/>
    <w:rsid w:val="00C75DAF"/>
    <w:rsid w:val="00C92B67"/>
    <w:rsid w:val="00CC3915"/>
    <w:rsid w:val="00CC4F42"/>
    <w:rsid w:val="00CE7628"/>
    <w:rsid w:val="00D15519"/>
    <w:rsid w:val="00D20404"/>
    <w:rsid w:val="00D76E4F"/>
    <w:rsid w:val="00D856DB"/>
    <w:rsid w:val="00D95AFA"/>
    <w:rsid w:val="00DA5545"/>
    <w:rsid w:val="00DB0182"/>
    <w:rsid w:val="00DC62CD"/>
    <w:rsid w:val="00DD3F97"/>
    <w:rsid w:val="00E11BAC"/>
    <w:rsid w:val="00E16FD7"/>
    <w:rsid w:val="00E2758C"/>
    <w:rsid w:val="00E67CF7"/>
    <w:rsid w:val="00E737C8"/>
    <w:rsid w:val="00EC457C"/>
    <w:rsid w:val="00F732CF"/>
    <w:rsid w:val="00F96468"/>
    <w:rsid w:val="00FB4162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B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character" w:styleId="a7">
    <w:name w:val="annotation reference"/>
    <w:basedOn w:val="a0"/>
    <w:uiPriority w:val="99"/>
    <w:semiHidden/>
    <w:rsid w:val="00D2040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D20404"/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a">
    <w:name w:val="annotation subject"/>
    <w:basedOn w:val="a8"/>
    <w:next w:val="a8"/>
    <w:link w:val="ab"/>
    <w:uiPriority w:val="99"/>
    <w:semiHidden/>
    <w:rsid w:val="00D20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ascii="ＭＳ 明朝" w:eastAsia="ＭＳ 明朝" w:cs="ＭＳ 明朝"/>
      <w:b/>
      <w:bCs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rsid w:val="00D20404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e">
    <w:name w:val="Table Grid"/>
    <w:basedOn w:val="a1"/>
    <w:locked/>
    <w:rsid w:val="00336E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2B67"/>
    <w:pPr>
      <w:jc w:val="center"/>
    </w:pPr>
    <w:rPr>
      <w:color w:val="auto"/>
    </w:rPr>
  </w:style>
  <w:style w:type="character" w:customStyle="1" w:styleId="af0">
    <w:name w:val="記 (文字)"/>
    <w:basedOn w:val="a0"/>
    <w:link w:val="af"/>
    <w:uiPriority w:val="99"/>
    <w:rsid w:val="00C92B67"/>
    <w:rPr>
      <w:rFonts w:ascii="ＭＳ 明朝" w:hAnsi="ＭＳ 明朝" w:cs="ＭＳ 明朝"/>
      <w:kern w:val="0"/>
      <w:sz w:val="22"/>
      <w:szCs w:val="22"/>
    </w:rPr>
  </w:style>
  <w:style w:type="paragraph" w:styleId="af1">
    <w:name w:val="Closing"/>
    <w:basedOn w:val="a"/>
    <w:link w:val="af2"/>
    <w:uiPriority w:val="99"/>
    <w:unhideWhenUsed/>
    <w:rsid w:val="00C92B67"/>
    <w:pPr>
      <w:jc w:val="right"/>
    </w:pPr>
    <w:rPr>
      <w:color w:val="auto"/>
    </w:rPr>
  </w:style>
  <w:style w:type="character" w:customStyle="1" w:styleId="af2">
    <w:name w:val="結語 (文字)"/>
    <w:basedOn w:val="a0"/>
    <w:link w:val="af1"/>
    <w:uiPriority w:val="99"/>
    <w:rsid w:val="00C92B67"/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132</Characters>
  <Application>Microsoft Office Word</Application>
  <DocSecurity>0</DocSecurity>
  <Lines>1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2025-07-31T06:29:00Z</dcterms:created>
  <dcterms:modified xsi:type="dcterms:W3CDTF">2025-07-31T06:29:00Z</dcterms:modified>
</cp:coreProperties>
</file>