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様式第３号</w:t>
      </w:r>
    </w:p>
    <w:p w:rsidR="00A92AAD" w:rsidRDefault="005C027F">
      <w:pPr>
        <w:adjustRightInd/>
        <w:jc w:val="center"/>
        <w:rPr>
          <w:color w:val="auto"/>
        </w:rPr>
      </w:pPr>
      <w:r w:rsidRPr="00BF3818">
        <w:rPr>
          <w:rFonts w:hint="eastAsia"/>
          <w:color w:val="auto"/>
        </w:rPr>
        <w:t xml:space="preserve">　　　年度</w:t>
      </w:r>
      <w:r w:rsidR="00654F85">
        <w:rPr>
          <w:rFonts w:hint="eastAsia"/>
          <w:color w:val="auto"/>
        </w:rPr>
        <w:t>商工団体と連携した訪日外国人向けビジネスチャンス創出事業</w:t>
      </w:r>
    </w:p>
    <w:p w:rsidR="005C027F" w:rsidRPr="00BF3818" w:rsidRDefault="005C027F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計画中止（廃止）承認申請書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</w:t>
      </w:r>
      <w:r w:rsidR="005F63B0" w:rsidRPr="00BF3818">
        <w:rPr>
          <w:rFonts w:hint="eastAsia"/>
          <w:color w:val="auto"/>
        </w:rPr>
        <w:t xml:space="preserve">　　　　　</w:t>
      </w:r>
      <w:r w:rsidRPr="00BF3818">
        <w:rPr>
          <w:rFonts w:hint="eastAsia"/>
          <w:color w:val="auto"/>
        </w:rPr>
        <w:t>殿</w:t>
      </w:r>
    </w:p>
    <w:p w:rsidR="00B23013" w:rsidRPr="00BF3818" w:rsidRDefault="00B23013" w:rsidP="00B23013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B23013" w:rsidRPr="00BF3818" w:rsidRDefault="00B23013" w:rsidP="00B23013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B23013" w:rsidRPr="00BF3818" w:rsidRDefault="00B23013" w:rsidP="00B23013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B23013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年　月　日付け宮城県（　　）指令第　　号で補助金の交付決定の通知のありました</w:t>
      </w:r>
      <w:r w:rsidR="00654F85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について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下記のとおり中止（廃止）したいので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承認されるよう関係書類を添えて申請します。</w:t>
      </w:r>
    </w:p>
    <w:p w:rsidR="005C027F" w:rsidRPr="00A92AAD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　　　　　　　　　　　　　　記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１　中止（廃止）の理由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２　中止の期間（廃止の時期）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３　今後の見通しと対策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color w:val="auto"/>
        </w:rPr>
      </w:pPr>
      <w:r w:rsidRPr="00BF3818">
        <w:rPr>
          <w:rFonts w:hint="eastAsia"/>
          <w:color w:val="auto"/>
        </w:rPr>
        <w:t>４　添付書類</w:t>
      </w:r>
    </w:p>
    <w:p w:rsidR="00E9416D" w:rsidRPr="00BF3818" w:rsidRDefault="00E9416D" w:rsidP="00E9416D">
      <w:pPr>
        <w:adjustRightInd/>
        <w:ind w:firstLineChars="100" w:firstLine="268"/>
        <w:rPr>
          <w:rFonts w:hAnsi="Times New Roman" w:cs="Times New Roman"/>
          <w:color w:val="auto"/>
          <w:spacing w:val="12"/>
        </w:rPr>
      </w:pPr>
      <w:r>
        <w:rPr>
          <w:rFonts w:hAnsi="Times New Roman" w:cs="Times New Roman" w:hint="eastAsia"/>
          <w:color w:val="auto"/>
          <w:spacing w:val="12"/>
        </w:rPr>
        <w:t>中止（廃止）理由を説明する資料</w:t>
      </w:r>
    </w:p>
    <w:sectPr w:rsidR="00E9416D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97" w:rsidRDefault="00644D9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E1" w:rsidRDefault="009552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E1" w:rsidRDefault="009552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97" w:rsidRDefault="00644D9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44D97" w:rsidRDefault="00644D9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E1" w:rsidRDefault="009552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E1" w:rsidRDefault="009552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E1" w:rsidRDefault="009552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D726E"/>
    <w:rsid w:val="00103D1A"/>
    <w:rsid w:val="00121786"/>
    <w:rsid w:val="00157655"/>
    <w:rsid w:val="001622D8"/>
    <w:rsid w:val="00180B45"/>
    <w:rsid w:val="001A38BF"/>
    <w:rsid w:val="001B14B0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F2A77"/>
    <w:rsid w:val="003F612A"/>
    <w:rsid w:val="00417CC7"/>
    <w:rsid w:val="00433C87"/>
    <w:rsid w:val="004354FB"/>
    <w:rsid w:val="004A6A2F"/>
    <w:rsid w:val="004C17FB"/>
    <w:rsid w:val="004D0D5F"/>
    <w:rsid w:val="005642FE"/>
    <w:rsid w:val="005A6FBA"/>
    <w:rsid w:val="005C027F"/>
    <w:rsid w:val="005C515B"/>
    <w:rsid w:val="005E0368"/>
    <w:rsid w:val="005F320F"/>
    <w:rsid w:val="005F63B0"/>
    <w:rsid w:val="00644D97"/>
    <w:rsid w:val="00654F85"/>
    <w:rsid w:val="006B6B29"/>
    <w:rsid w:val="006C0C46"/>
    <w:rsid w:val="006E3130"/>
    <w:rsid w:val="0070798C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50460"/>
    <w:rsid w:val="00954FB9"/>
    <w:rsid w:val="009552E1"/>
    <w:rsid w:val="00967C72"/>
    <w:rsid w:val="00985A9B"/>
    <w:rsid w:val="009C6352"/>
    <w:rsid w:val="009D46C6"/>
    <w:rsid w:val="00A01CBD"/>
    <w:rsid w:val="00A22A8E"/>
    <w:rsid w:val="00A44B83"/>
    <w:rsid w:val="00A71863"/>
    <w:rsid w:val="00A73C81"/>
    <w:rsid w:val="00A8633B"/>
    <w:rsid w:val="00A92AAD"/>
    <w:rsid w:val="00A96CF8"/>
    <w:rsid w:val="00AA70BF"/>
    <w:rsid w:val="00AC5C2C"/>
    <w:rsid w:val="00AD56DC"/>
    <w:rsid w:val="00B03F8B"/>
    <w:rsid w:val="00B23013"/>
    <w:rsid w:val="00B42961"/>
    <w:rsid w:val="00BB2EE9"/>
    <w:rsid w:val="00BB2F86"/>
    <w:rsid w:val="00BF3818"/>
    <w:rsid w:val="00C44F41"/>
    <w:rsid w:val="00C74DCD"/>
    <w:rsid w:val="00C75DAF"/>
    <w:rsid w:val="00C92B67"/>
    <w:rsid w:val="00CC3915"/>
    <w:rsid w:val="00CC4F42"/>
    <w:rsid w:val="00CE7628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9416D"/>
    <w:rsid w:val="00EC457C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118</Characters>
  <Application>Microsoft Office Word</Application>
  <DocSecurity>0</DocSecurity>
  <Lines>1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2025-07-31T06:25:00Z</dcterms:created>
  <dcterms:modified xsi:type="dcterms:W3CDTF">2025-07-31T06:25:00Z</dcterms:modified>
</cp:coreProperties>
</file>