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BD877" w14:textId="0C963E4F" w:rsidR="00DE4C28" w:rsidRPr="002E32B1" w:rsidRDefault="00DE4C28">
      <w:pPr>
        <w:spacing w:after="0" w:line="240" w:lineRule="auto"/>
        <w:ind w:left="0" w:right="0" w:firstLine="0"/>
        <w:rPr>
          <w:rFonts w:hAnsi="Times New Roman" w:cs="Times New Roman"/>
          <w:color w:val="auto"/>
          <w:spacing w:val="2"/>
          <w:kern w:val="0"/>
        </w:rPr>
      </w:pPr>
      <w:r w:rsidRPr="00194BCD">
        <w:rPr>
          <w:rFonts w:hAnsi="Times New Roman" w:cs="Times New Roman" w:hint="eastAsia"/>
          <w:color w:val="000000" w:themeColor="text1"/>
          <w:spacing w:val="2"/>
          <w:kern w:val="0"/>
        </w:rPr>
        <w:t>参考様式</w:t>
      </w:r>
      <w:r w:rsidR="004976F2" w:rsidRPr="002E32B1">
        <w:rPr>
          <w:rFonts w:hAnsi="Times New Roman" w:cs="Times New Roman" w:hint="eastAsia"/>
          <w:color w:val="auto"/>
          <w:spacing w:val="2"/>
          <w:kern w:val="0"/>
        </w:rPr>
        <w:t>２</w:t>
      </w:r>
    </w:p>
    <w:p w14:paraId="1E3DD129" w14:textId="77777777" w:rsidR="004976F2" w:rsidRPr="00194BCD" w:rsidRDefault="004976F2">
      <w:pPr>
        <w:spacing w:after="0" w:line="240" w:lineRule="auto"/>
        <w:ind w:left="0" w:right="0" w:firstLine="0"/>
        <w:rPr>
          <w:rFonts w:hAnsi="Times New Roman" w:cs="Times New Roman"/>
          <w:color w:val="000000" w:themeColor="text1"/>
          <w:spacing w:val="2"/>
          <w:kern w:val="0"/>
        </w:rPr>
      </w:pPr>
    </w:p>
    <w:p w14:paraId="162C37DB" w14:textId="77777777" w:rsidR="00DE4C28" w:rsidRPr="00194BCD" w:rsidRDefault="00FB296A" w:rsidP="00FB296A">
      <w:pPr>
        <w:overflowPunct w:val="0"/>
        <w:spacing w:line="340" w:lineRule="exact"/>
        <w:ind w:left="0" w:firstLine="0"/>
        <w:jc w:val="center"/>
        <w:textAlignment w:val="baseline"/>
        <w:rPr>
          <w:rFonts w:hAnsi="Times New Roman" w:cs="Times New Roman"/>
          <w:color w:val="000000" w:themeColor="text1"/>
          <w:kern w:val="0"/>
        </w:rPr>
      </w:pPr>
      <w:r w:rsidRPr="00194BCD">
        <w:rPr>
          <w:rFonts w:hint="eastAsia"/>
          <w:color w:val="000000" w:themeColor="text1"/>
        </w:rPr>
        <w:t>支援対象となる配合飼料の算出根拠（</w:t>
      </w:r>
      <w:r w:rsidR="00D16459" w:rsidRPr="00194BCD">
        <w:rPr>
          <w:rFonts w:hint="eastAsia"/>
          <w:color w:val="000000" w:themeColor="text1"/>
        </w:rPr>
        <w:t>養殖以外の</w:t>
      </w:r>
      <w:r w:rsidRPr="00194BCD">
        <w:rPr>
          <w:rFonts w:hint="eastAsia"/>
          <w:color w:val="000000" w:themeColor="text1"/>
        </w:rPr>
        <w:t>兼業等）</w:t>
      </w:r>
    </w:p>
    <w:p w14:paraId="3967923E" w14:textId="77777777" w:rsidR="00DE4C28" w:rsidRPr="00194BCD" w:rsidRDefault="00DE4C28" w:rsidP="00DE4C28">
      <w:pPr>
        <w:overflowPunct w:val="0"/>
        <w:spacing w:line="340" w:lineRule="exact"/>
        <w:ind w:left="0" w:firstLine="0"/>
        <w:jc w:val="both"/>
        <w:textAlignment w:val="baseline"/>
        <w:rPr>
          <w:rFonts w:hAnsi="Times New Roman" w:cs="Times New Roman"/>
          <w:color w:val="000000" w:themeColor="text1"/>
          <w:kern w:val="0"/>
        </w:rPr>
      </w:pPr>
    </w:p>
    <w:p w14:paraId="55622B84" w14:textId="77777777" w:rsidR="00DE4C28" w:rsidRPr="00194BCD" w:rsidRDefault="00DE4C28" w:rsidP="00DE4C28">
      <w:pPr>
        <w:overflowPunct w:val="0"/>
        <w:spacing w:line="340" w:lineRule="exact"/>
        <w:ind w:left="0" w:firstLine="0"/>
        <w:jc w:val="both"/>
        <w:textAlignment w:val="baseline"/>
        <w:rPr>
          <w:rFonts w:hAnsi="Times New Roman" w:cs="Times New Roman"/>
          <w:color w:val="000000" w:themeColor="text1"/>
          <w:spacing w:val="2"/>
          <w:kern w:val="0"/>
        </w:rPr>
      </w:pPr>
      <w:r w:rsidRPr="00194BCD">
        <w:rPr>
          <w:rFonts w:hAnsi="Times New Roman" w:cs="Times New Roman" w:hint="eastAsia"/>
          <w:color w:val="000000" w:themeColor="text1"/>
          <w:kern w:val="0"/>
        </w:rPr>
        <w:t xml:space="preserve">　　　　　　　　　　　　　　　　　　　　　　　　　　　　　　</w:t>
      </w:r>
      <w:r w:rsidRPr="00194BCD">
        <w:rPr>
          <w:rFonts w:hAnsi="Times New Roman" w:cs="Times New Roman" w:hint="eastAsia"/>
          <w:color w:val="000000" w:themeColor="text1"/>
          <w:spacing w:val="116"/>
          <w:kern w:val="0"/>
          <w:fitText w:val="2240" w:id="-1192415744"/>
        </w:rPr>
        <w:t xml:space="preserve">年　　月　　</w:t>
      </w:r>
      <w:r w:rsidRPr="00194BCD">
        <w:rPr>
          <w:rFonts w:hAnsi="Times New Roman" w:cs="Times New Roman" w:hint="eastAsia"/>
          <w:color w:val="000000" w:themeColor="text1"/>
          <w:spacing w:val="4"/>
          <w:kern w:val="0"/>
          <w:fitText w:val="2240" w:id="-1192415744"/>
        </w:rPr>
        <w:t>日</w:t>
      </w:r>
      <w:r w:rsidRPr="00194BCD">
        <w:rPr>
          <w:rFonts w:hAnsi="Times New Roman" w:cs="Times New Roman" w:hint="eastAsia"/>
          <w:color w:val="000000" w:themeColor="text1"/>
          <w:spacing w:val="2"/>
          <w:kern w:val="0"/>
        </w:rPr>
        <w:t xml:space="preserve">　　</w:t>
      </w:r>
    </w:p>
    <w:p w14:paraId="322C3C5F" w14:textId="77777777" w:rsidR="00DE4C28" w:rsidRPr="00194BCD" w:rsidRDefault="00DE4C28" w:rsidP="00DE4C28">
      <w:pPr>
        <w:overflowPunct w:val="0"/>
        <w:spacing w:line="340" w:lineRule="exact"/>
        <w:jc w:val="both"/>
        <w:textAlignment w:val="baseline"/>
        <w:rPr>
          <w:rFonts w:hAnsi="Times New Roman" w:cs="Times New Roman"/>
          <w:color w:val="000000" w:themeColor="text1"/>
          <w:spacing w:val="2"/>
          <w:kern w:val="0"/>
        </w:rPr>
      </w:pPr>
    </w:p>
    <w:p w14:paraId="6614E50C" w14:textId="77777777" w:rsidR="00DE4C28" w:rsidRPr="00194BCD" w:rsidRDefault="00DE4C28" w:rsidP="00DE4C28">
      <w:pPr>
        <w:overflowPunct w:val="0"/>
        <w:spacing w:line="340" w:lineRule="exact"/>
        <w:jc w:val="both"/>
        <w:textAlignment w:val="baseline"/>
        <w:rPr>
          <w:rFonts w:hAnsi="Times New Roman" w:cs="Times New Roman"/>
          <w:color w:val="000000" w:themeColor="text1"/>
          <w:spacing w:val="2"/>
          <w:kern w:val="0"/>
        </w:rPr>
      </w:pPr>
      <w:r w:rsidRPr="00194BCD">
        <w:rPr>
          <w:rFonts w:hAnsi="Times New Roman" w:cs="Times New Roman" w:hint="eastAsia"/>
          <w:color w:val="000000" w:themeColor="text1"/>
          <w:spacing w:val="2"/>
          <w:kern w:val="0"/>
        </w:rPr>
        <w:t xml:space="preserve">　宮城県知事　村井嘉浩　殿</w:t>
      </w:r>
    </w:p>
    <w:p w14:paraId="4AA3E3B6" w14:textId="77777777" w:rsidR="00DE4C28" w:rsidRPr="00194BCD" w:rsidRDefault="00DE4C28" w:rsidP="00DE4C28">
      <w:pPr>
        <w:overflowPunct w:val="0"/>
        <w:spacing w:line="340" w:lineRule="exact"/>
        <w:jc w:val="both"/>
        <w:textAlignment w:val="baseline"/>
        <w:rPr>
          <w:rFonts w:hAnsi="Times New Roman" w:cs="Times New Roman"/>
          <w:color w:val="000000" w:themeColor="text1"/>
          <w:spacing w:val="2"/>
          <w:kern w:val="0"/>
        </w:rPr>
      </w:pPr>
    </w:p>
    <w:p w14:paraId="0C639B9B" w14:textId="77777777" w:rsidR="00DE4C28" w:rsidRPr="00194BCD" w:rsidRDefault="00DE4C28" w:rsidP="00DE4C28">
      <w:pPr>
        <w:overflowPunct w:val="0"/>
        <w:spacing w:line="340" w:lineRule="exact"/>
        <w:ind w:right="-1" w:firstLine="0"/>
        <w:jc w:val="both"/>
        <w:textAlignment w:val="baseline"/>
        <w:rPr>
          <w:rFonts w:hAnsi="Times New Roman" w:cs="Times New Roman"/>
          <w:color w:val="000000" w:themeColor="text1"/>
          <w:spacing w:val="2"/>
          <w:kern w:val="0"/>
        </w:rPr>
      </w:pPr>
      <w:r w:rsidRPr="00194BCD">
        <w:rPr>
          <w:rFonts w:hAnsi="Times New Roman" w:cs="Times New Roman" w:hint="eastAsia"/>
          <w:color w:val="000000" w:themeColor="text1"/>
          <w:spacing w:val="2"/>
          <w:kern w:val="0"/>
        </w:rPr>
        <w:t xml:space="preserve">　　　　　　　　　　　　　　　　　　　　　　　申請者（事業者）　　　　　　　　　　　　</w:t>
      </w:r>
    </w:p>
    <w:p w14:paraId="64553EA8" w14:textId="77777777" w:rsidR="00DE4C28" w:rsidRPr="00194BCD" w:rsidRDefault="00DE4C28" w:rsidP="00DE4C28">
      <w:pPr>
        <w:overflowPunct w:val="0"/>
        <w:spacing w:line="340" w:lineRule="exact"/>
        <w:ind w:right="-143"/>
        <w:jc w:val="both"/>
        <w:textAlignment w:val="baseline"/>
        <w:rPr>
          <w:rFonts w:hAnsi="Times New Roman" w:cs="Times New Roman"/>
          <w:color w:val="000000" w:themeColor="text1"/>
          <w:spacing w:val="2"/>
          <w:kern w:val="0"/>
        </w:rPr>
      </w:pPr>
      <w:r w:rsidRPr="00194BCD">
        <w:rPr>
          <w:rFonts w:hAnsi="Times New Roman" w:cs="Times New Roman" w:hint="eastAsia"/>
          <w:color w:val="000000" w:themeColor="text1"/>
          <w:spacing w:val="2"/>
          <w:kern w:val="0"/>
        </w:rPr>
        <w:t xml:space="preserve">　　　　　　　　　　　　　　　　　　　　　　　住所又は所在地　　　　　　　　　　　　　</w:t>
      </w:r>
    </w:p>
    <w:p w14:paraId="35519976" w14:textId="77777777" w:rsidR="00DE4C28" w:rsidRPr="00194BCD" w:rsidRDefault="00DE4C28" w:rsidP="00DE4C28">
      <w:pPr>
        <w:overflowPunct w:val="0"/>
        <w:spacing w:line="340" w:lineRule="exact"/>
        <w:jc w:val="both"/>
        <w:textAlignment w:val="baseline"/>
        <w:rPr>
          <w:rFonts w:hAnsi="Times New Roman" w:cs="Times New Roman"/>
          <w:color w:val="000000" w:themeColor="text1"/>
          <w:spacing w:val="2"/>
          <w:kern w:val="0"/>
        </w:rPr>
      </w:pPr>
      <w:r w:rsidRPr="00194BCD">
        <w:rPr>
          <w:rFonts w:hAnsi="Times New Roman" w:cs="Times New Roman" w:hint="eastAsia"/>
          <w:color w:val="000000" w:themeColor="text1"/>
          <w:spacing w:val="2"/>
          <w:kern w:val="0"/>
        </w:rPr>
        <w:t xml:space="preserve">　　　　　　　　　　　　　　　　　　　　　　　氏名又は名称及び代表者名　　　　　　　　</w:t>
      </w:r>
    </w:p>
    <w:p w14:paraId="167902F6" w14:textId="77777777" w:rsidR="00DE4C28" w:rsidRPr="00194BCD" w:rsidRDefault="00DE4C28" w:rsidP="00DE4C28">
      <w:pPr>
        <w:overflowPunct w:val="0"/>
        <w:spacing w:line="340" w:lineRule="exact"/>
        <w:jc w:val="both"/>
        <w:textAlignment w:val="baseline"/>
        <w:rPr>
          <w:rFonts w:hAnsi="Times New Roman" w:cs="Times New Roman"/>
          <w:color w:val="000000" w:themeColor="text1"/>
          <w:spacing w:val="2"/>
          <w:kern w:val="0"/>
        </w:rPr>
      </w:pPr>
    </w:p>
    <w:p w14:paraId="3B734898" w14:textId="77777777" w:rsidR="00715ADB" w:rsidRPr="00194BCD" w:rsidRDefault="00DE4C28" w:rsidP="00715ADB">
      <w:pPr>
        <w:overflowPunct w:val="0"/>
        <w:spacing w:line="340" w:lineRule="exact"/>
        <w:jc w:val="both"/>
        <w:textAlignment w:val="baseline"/>
        <w:rPr>
          <w:color w:val="000000" w:themeColor="text1"/>
        </w:rPr>
      </w:pPr>
      <w:r w:rsidRPr="00194BCD">
        <w:rPr>
          <w:rFonts w:hAnsi="Times New Roman" w:cs="Times New Roman" w:hint="eastAsia"/>
          <w:color w:val="000000" w:themeColor="text1"/>
          <w:spacing w:val="2"/>
          <w:kern w:val="0"/>
        </w:rPr>
        <w:t xml:space="preserve">　</w:t>
      </w:r>
      <w:r w:rsidR="00715ADB" w:rsidRPr="00194BCD">
        <w:rPr>
          <w:rFonts w:hint="eastAsia"/>
          <w:color w:val="000000" w:themeColor="text1"/>
        </w:rPr>
        <w:t>私又は当社は内水面養殖業と○○業を兼業して</w:t>
      </w:r>
      <w:r w:rsidR="00FB296A" w:rsidRPr="00194BCD">
        <w:rPr>
          <w:rFonts w:hint="eastAsia"/>
          <w:color w:val="000000" w:themeColor="text1"/>
        </w:rPr>
        <w:t>おり</w:t>
      </w:r>
      <w:r w:rsidR="00715ADB" w:rsidRPr="00194BCD">
        <w:rPr>
          <w:rFonts w:hint="eastAsia"/>
          <w:color w:val="000000" w:themeColor="text1"/>
        </w:rPr>
        <w:t>、</w:t>
      </w:r>
      <w:r w:rsidR="00A153F9" w:rsidRPr="00194BCD">
        <w:rPr>
          <w:rFonts w:hint="eastAsia"/>
          <w:color w:val="000000" w:themeColor="text1"/>
        </w:rPr>
        <w:t>支援対象となる配合飼料</w:t>
      </w:r>
      <w:r w:rsidR="00FB296A" w:rsidRPr="00194BCD">
        <w:rPr>
          <w:rFonts w:hint="eastAsia"/>
          <w:color w:val="000000" w:themeColor="text1"/>
        </w:rPr>
        <w:t>は以下のとおり</w:t>
      </w:r>
      <w:r w:rsidR="00715ADB" w:rsidRPr="00194BCD">
        <w:rPr>
          <w:rFonts w:hint="eastAsia"/>
          <w:color w:val="000000" w:themeColor="text1"/>
        </w:rPr>
        <w:t>算出</w:t>
      </w:r>
      <w:r w:rsidR="00FB296A" w:rsidRPr="00194BCD">
        <w:rPr>
          <w:rFonts w:hint="eastAsia"/>
          <w:color w:val="000000" w:themeColor="text1"/>
        </w:rPr>
        <w:t>しました</w:t>
      </w:r>
      <w:r w:rsidR="00715ADB" w:rsidRPr="00194BCD">
        <w:rPr>
          <w:rFonts w:hint="eastAsia"/>
          <w:color w:val="000000" w:themeColor="text1"/>
        </w:rPr>
        <w:t>。</w:t>
      </w:r>
    </w:p>
    <w:p w14:paraId="50B4D605" w14:textId="77777777" w:rsidR="00715ADB" w:rsidRPr="00194BCD" w:rsidRDefault="00715ADB" w:rsidP="00715ADB">
      <w:pPr>
        <w:overflowPunct w:val="0"/>
        <w:spacing w:line="340" w:lineRule="exact"/>
        <w:jc w:val="both"/>
        <w:textAlignment w:val="baseline"/>
        <w:rPr>
          <w:color w:val="000000" w:themeColor="text1"/>
        </w:rPr>
      </w:pPr>
    </w:p>
    <w:p w14:paraId="44835FBF" w14:textId="77777777" w:rsidR="00715ADB" w:rsidRPr="00194BCD" w:rsidRDefault="00A153F9" w:rsidP="00A153F9">
      <w:pPr>
        <w:overflowPunct w:val="0"/>
        <w:spacing w:line="340" w:lineRule="exact"/>
        <w:jc w:val="center"/>
        <w:textAlignment w:val="baseline"/>
        <w:rPr>
          <w:color w:val="000000" w:themeColor="text1"/>
        </w:rPr>
      </w:pPr>
      <w:r w:rsidRPr="00194BCD">
        <w:rPr>
          <w:rFonts w:hint="eastAsia"/>
          <w:color w:val="000000" w:themeColor="text1"/>
        </w:rPr>
        <w:t>記</w:t>
      </w:r>
    </w:p>
    <w:p w14:paraId="7EFD0BBB" w14:textId="77777777" w:rsidR="00A153F9" w:rsidRPr="00194BCD" w:rsidRDefault="00A153F9" w:rsidP="00715ADB">
      <w:pPr>
        <w:overflowPunct w:val="0"/>
        <w:spacing w:line="340" w:lineRule="exact"/>
        <w:jc w:val="both"/>
        <w:textAlignment w:val="baseline"/>
        <w:rPr>
          <w:color w:val="000000" w:themeColor="text1"/>
        </w:rPr>
      </w:pPr>
    </w:p>
    <w:p w14:paraId="4CB813F9" w14:textId="77777777" w:rsidR="00A153F9" w:rsidRPr="00194BCD" w:rsidRDefault="00A153F9" w:rsidP="00715ADB">
      <w:pPr>
        <w:overflowPunct w:val="0"/>
        <w:spacing w:line="340" w:lineRule="exact"/>
        <w:jc w:val="both"/>
        <w:textAlignment w:val="baseline"/>
        <w:rPr>
          <w:color w:val="000000" w:themeColor="text1"/>
        </w:rPr>
      </w:pPr>
      <w:r w:rsidRPr="00194BCD">
        <w:rPr>
          <w:rFonts w:hint="eastAsia"/>
          <w:color w:val="000000" w:themeColor="text1"/>
        </w:rPr>
        <w:t>（記載例）</w:t>
      </w:r>
    </w:p>
    <w:p w14:paraId="4CE307DB" w14:textId="77777777" w:rsidR="00A153F9" w:rsidRPr="00194BCD" w:rsidRDefault="00A153F9" w:rsidP="00715ADB">
      <w:pPr>
        <w:overflowPunct w:val="0"/>
        <w:spacing w:line="340" w:lineRule="exact"/>
        <w:jc w:val="both"/>
        <w:textAlignment w:val="baseline"/>
        <w:rPr>
          <w:color w:val="000000" w:themeColor="text1"/>
        </w:rPr>
      </w:pPr>
      <w:r w:rsidRPr="00194BCD">
        <w:rPr>
          <w:rFonts w:hint="eastAsia"/>
          <w:color w:val="000000" w:themeColor="text1"/>
        </w:rPr>
        <w:t xml:space="preserve">　　①令和○年度の配合飼料年間購入量　　　　　　</w:t>
      </w:r>
      <w:r w:rsidR="00F5198A" w:rsidRPr="00194BCD">
        <w:rPr>
          <w:rFonts w:hint="eastAsia"/>
          <w:color w:val="000000" w:themeColor="text1"/>
        </w:rPr>
        <w:t xml:space="preserve">　　　</w:t>
      </w:r>
      <w:r w:rsidRPr="00194BCD">
        <w:rPr>
          <w:rFonts w:hint="eastAsia"/>
          <w:color w:val="000000" w:themeColor="text1"/>
        </w:rPr>
        <w:t>○○ｋｇ</w:t>
      </w:r>
    </w:p>
    <w:p w14:paraId="3CB13294" w14:textId="77777777" w:rsidR="00A153F9" w:rsidRPr="00194BCD" w:rsidRDefault="00A153F9" w:rsidP="00715ADB">
      <w:pPr>
        <w:overflowPunct w:val="0"/>
        <w:spacing w:line="340" w:lineRule="exact"/>
        <w:jc w:val="both"/>
        <w:textAlignment w:val="baseline"/>
        <w:rPr>
          <w:color w:val="000000" w:themeColor="text1"/>
        </w:rPr>
      </w:pPr>
      <w:r w:rsidRPr="00194BCD">
        <w:rPr>
          <w:rFonts w:hint="eastAsia"/>
          <w:color w:val="000000" w:themeColor="text1"/>
        </w:rPr>
        <w:t xml:space="preserve">　　②令和○年度の養殖目的生産量　　　　　　　　</w:t>
      </w:r>
      <w:r w:rsidR="00F5198A" w:rsidRPr="00194BCD">
        <w:rPr>
          <w:rFonts w:hint="eastAsia"/>
          <w:color w:val="000000" w:themeColor="text1"/>
        </w:rPr>
        <w:t xml:space="preserve">　　　</w:t>
      </w:r>
      <w:r w:rsidRPr="00194BCD">
        <w:rPr>
          <w:rFonts w:hint="eastAsia"/>
          <w:color w:val="000000" w:themeColor="text1"/>
        </w:rPr>
        <w:t>●●ｋｇ</w:t>
      </w:r>
    </w:p>
    <w:p w14:paraId="74EE1F52" w14:textId="77777777" w:rsidR="00A153F9" w:rsidRPr="00194BCD" w:rsidRDefault="00A153F9" w:rsidP="00A153F9">
      <w:pPr>
        <w:overflowPunct w:val="0"/>
        <w:spacing w:line="340" w:lineRule="exact"/>
        <w:jc w:val="both"/>
        <w:textAlignment w:val="baseline"/>
        <w:rPr>
          <w:color w:val="000000" w:themeColor="text1"/>
        </w:rPr>
      </w:pPr>
      <w:r w:rsidRPr="00194BCD">
        <w:rPr>
          <w:rFonts w:hint="eastAsia"/>
          <w:color w:val="000000" w:themeColor="text1"/>
        </w:rPr>
        <w:t xml:space="preserve">　　③令和○年度の生産量全体　　　　　　　　　</w:t>
      </w:r>
      <w:r w:rsidR="00F5198A" w:rsidRPr="00194BCD">
        <w:rPr>
          <w:rFonts w:hint="eastAsia"/>
          <w:color w:val="000000" w:themeColor="text1"/>
        </w:rPr>
        <w:t xml:space="preserve">　　　</w:t>
      </w:r>
      <w:r w:rsidRPr="00194BCD">
        <w:rPr>
          <w:rFonts w:hint="eastAsia"/>
          <w:color w:val="000000" w:themeColor="text1"/>
        </w:rPr>
        <w:t xml:space="preserve">　△△ｋｇ</w:t>
      </w:r>
    </w:p>
    <w:p w14:paraId="6E347889" w14:textId="77777777" w:rsidR="00A153F9" w:rsidRPr="00194BCD" w:rsidRDefault="00A153F9" w:rsidP="00715ADB">
      <w:pPr>
        <w:overflowPunct w:val="0"/>
        <w:spacing w:line="340" w:lineRule="exact"/>
        <w:jc w:val="both"/>
        <w:textAlignment w:val="baseline"/>
        <w:rPr>
          <w:color w:val="000000" w:themeColor="text1"/>
        </w:rPr>
      </w:pPr>
      <w:r w:rsidRPr="00194BCD">
        <w:rPr>
          <w:rFonts w:hint="eastAsia"/>
          <w:color w:val="000000" w:themeColor="text1"/>
        </w:rPr>
        <w:t xml:space="preserve">　　④令和○年度の養殖目的生産割合（②÷③）　　</w:t>
      </w:r>
      <w:r w:rsidR="00F5198A" w:rsidRPr="00194BCD">
        <w:rPr>
          <w:rFonts w:hint="eastAsia"/>
          <w:color w:val="000000" w:themeColor="text1"/>
        </w:rPr>
        <w:t xml:space="preserve">　　　</w:t>
      </w:r>
      <w:r w:rsidR="00FB296A" w:rsidRPr="00194BCD">
        <w:rPr>
          <w:rFonts w:hint="eastAsia"/>
          <w:color w:val="000000" w:themeColor="text1"/>
        </w:rPr>
        <w:t>□□</w:t>
      </w:r>
    </w:p>
    <w:p w14:paraId="6E010166" w14:textId="77777777" w:rsidR="00A153F9" w:rsidRPr="00194BCD" w:rsidRDefault="00A153F9" w:rsidP="00715ADB">
      <w:pPr>
        <w:overflowPunct w:val="0"/>
        <w:spacing w:line="340" w:lineRule="exact"/>
        <w:jc w:val="both"/>
        <w:textAlignment w:val="baseline"/>
        <w:rPr>
          <w:b/>
          <w:color w:val="000000" w:themeColor="text1"/>
          <w:u w:val="single"/>
        </w:rPr>
      </w:pPr>
      <w:r w:rsidRPr="00194BCD">
        <w:rPr>
          <w:rFonts w:hint="eastAsia"/>
          <w:color w:val="000000" w:themeColor="text1"/>
        </w:rPr>
        <w:t xml:space="preserve">　　</w:t>
      </w:r>
      <w:r w:rsidRPr="00194BCD">
        <w:rPr>
          <w:rFonts w:hint="eastAsia"/>
          <w:b/>
          <w:color w:val="000000" w:themeColor="text1"/>
          <w:u w:val="single"/>
        </w:rPr>
        <w:t>⑤支援対象となる配合飼料</w:t>
      </w:r>
      <w:r w:rsidR="00F5198A" w:rsidRPr="00194BCD">
        <w:rPr>
          <w:rFonts w:hint="eastAsia"/>
          <w:b/>
          <w:color w:val="000000" w:themeColor="text1"/>
          <w:u w:val="single"/>
        </w:rPr>
        <w:t>購入量</w:t>
      </w:r>
      <w:r w:rsidRPr="00194BCD">
        <w:rPr>
          <w:rFonts w:hint="eastAsia"/>
          <w:b/>
          <w:color w:val="000000" w:themeColor="text1"/>
          <w:u w:val="single"/>
        </w:rPr>
        <w:t xml:space="preserve">（①×④）　　　　　</w:t>
      </w:r>
      <w:r w:rsidR="00FB296A" w:rsidRPr="00194BCD">
        <w:rPr>
          <w:rFonts w:hint="eastAsia"/>
          <w:b/>
          <w:color w:val="000000" w:themeColor="text1"/>
          <w:u w:val="single"/>
        </w:rPr>
        <w:t>☆☆ｋｇ</w:t>
      </w:r>
    </w:p>
    <w:p w14:paraId="379F99F8" w14:textId="77777777" w:rsidR="00715ADB" w:rsidRPr="00194BCD" w:rsidRDefault="00715ADB" w:rsidP="00DE4C28">
      <w:pPr>
        <w:overflowPunct w:val="0"/>
        <w:spacing w:line="340" w:lineRule="exact"/>
        <w:jc w:val="both"/>
        <w:textAlignment w:val="baseline"/>
        <w:rPr>
          <w:rFonts w:hAnsi="Times New Roman" w:cs="Times New Roman"/>
          <w:color w:val="000000" w:themeColor="text1"/>
          <w:spacing w:val="2"/>
          <w:kern w:val="0"/>
        </w:rPr>
      </w:pPr>
    </w:p>
    <w:p w14:paraId="00E298F0" w14:textId="77777777" w:rsidR="00715ADB" w:rsidRPr="00194BCD" w:rsidRDefault="00715ADB" w:rsidP="00DE4C28">
      <w:pPr>
        <w:overflowPunct w:val="0"/>
        <w:spacing w:line="340" w:lineRule="exact"/>
        <w:jc w:val="both"/>
        <w:textAlignment w:val="baseline"/>
        <w:rPr>
          <w:rFonts w:hAnsi="Times New Roman" w:cs="Times New Roman"/>
          <w:color w:val="000000" w:themeColor="text1"/>
          <w:spacing w:val="2"/>
          <w:kern w:val="0"/>
        </w:rPr>
      </w:pPr>
    </w:p>
    <w:p w14:paraId="1011DA80" w14:textId="77777777" w:rsidR="00DE4C28" w:rsidRPr="00194BCD" w:rsidRDefault="00DE4C28" w:rsidP="00DE4C28">
      <w:pPr>
        <w:overflowPunct w:val="0"/>
        <w:spacing w:line="340" w:lineRule="exact"/>
        <w:jc w:val="both"/>
        <w:textAlignment w:val="baseline"/>
        <w:rPr>
          <w:rFonts w:hAnsi="Times New Roman" w:cs="Times New Roman"/>
          <w:color w:val="000000" w:themeColor="text1"/>
          <w:spacing w:val="2"/>
          <w:kern w:val="0"/>
        </w:rPr>
      </w:pPr>
    </w:p>
    <w:p w14:paraId="17F81388" w14:textId="77777777" w:rsidR="00DE4C28" w:rsidRPr="00194BCD" w:rsidRDefault="00DE4C28" w:rsidP="00DE4C28">
      <w:pPr>
        <w:overflowPunct w:val="0"/>
        <w:spacing w:line="340" w:lineRule="exact"/>
        <w:jc w:val="both"/>
        <w:textAlignment w:val="baseline"/>
        <w:rPr>
          <w:rFonts w:hAnsi="Times New Roman" w:cs="Times New Roman"/>
          <w:color w:val="000000" w:themeColor="text1"/>
          <w:spacing w:val="2"/>
          <w:kern w:val="0"/>
        </w:rPr>
      </w:pPr>
    </w:p>
    <w:p w14:paraId="2311FBC6" w14:textId="77777777" w:rsidR="00DE4C28" w:rsidRPr="00194BCD" w:rsidRDefault="00DE4C28" w:rsidP="00DE4C28">
      <w:pPr>
        <w:overflowPunct w:val="0"/>
        <w:spacing w:line="340" w:lineRule="exact"/>
        <w:jc w:val="both"/>
        <w:textAlignment w:val="baseline"/>
        <w:rPr>
          <w:rFonts w:hAnsi="Times New Roman" w:cs="Times New Roman"/>
          <w:color w:val="000000" w:themeColor="text1"/>
          <w:spacing w:val="2"/>
          <w:kern w:val="0"/>
        </w:rPr>
      </w:pPr>
    </w:p>
    <w:p w14:paraId="03F48EF9" w14:textId="77777777" w:rsidR="00DE4C28" w:rsidRPr="00194BCD" w:rsidRDefault="00DE4C28">
      <w:pPr>
        <w:spacing w:after="0" w:line="240" w:lineRule="auto"/>
        <w:ind w:left="0" w:right="0" w:firstLine="0"/>
        <w:rPr>
          <w:rFonts w:hAnsi="Times New Roman" w:cs="Times New Roman"/>
          <w:color w:val="000000" w:themeColor="text1"/>
          <w:spacing w:val="2"/>
          <w:kern w:val="0"/>
        </w:rPr>
      </w:pPr>
    </w:p>
    <w:p w14:paraId="581D8C7B" w14:textId="77777777" w:rsidR="00E86D76" w:rsidRPr="00194BCD" w:rsidRDefault="00E86D76">
      <w:pPr>
        <w:spacing w:after="0" w:line="240" w:lineRule="auto"/>
        <w:ind w:left="0" w:right="0" w:firstLine="0"/>
        <w:rPr>
          <w:rFonts w:hAnsi="Times New Roman" w:cs="Times New Roman"/>
          <w:color w:val="000000" w:themeColor="text1"/>
          <w:spacing w:val="2"/>
          <w:kern w:val="0"/>
        </w:rPr>
      </w:pPr>
    </w:p>
    <w:p w14:paraId="00A33EB7" w14:textId="14305D7B" w:rsidR="00E86D76" w:rsidRPr="00194BCD" w:rsidRDefault="00E86D76">
      <w:pPr>
        <w:spacing w:after="0" w:line="240" w:lineRule="auto"/>
        <w:ind w:left="0" w:right="0" w:firstLine="0"/>
        <w:rPr>
          <w:rFonts w:hAnsi="Times New Roman" w:cs="Times New Roman"/>
          <w:color w:val="000000" w:themeColor="text1"/>
          <w:spacing w:val="2"/>
          <w:kern w:val="0"/>
        </w:rPr>
      </w:pPr>
    </w:p>
    <w:sectPr w:rsidR="00E86D76" w:rsidRPr="00194BCD" w:rsidSect="008C20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20" w:footer="11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D9E2F" w14:textId="77777777" w:rsidR="009030EB" w:rsidRDefault="009030EB" w:rsidP="00B86D8A">
      <w:pPr>
        <w:spacing w:after="0" w:line="240" w:lineRule="auto"/>
      </w:pPr>
      <w:r>
        <w:separator/>
      </w:r>
    </w:p>
  </w:endnote>
  <w:endnote w:type="continuationSeparator" w:id="0">
    <w:p w14:paraId="0A00B434" w14:textId="77777777" w:rsidR="009030EB" w:rsidRDefault="009030EB" w:rsidP="00B86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E10DA" w14:textId="77777777" w:rsidR="00F25FEA" w:rsidRDefault="00F25FE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427BC" w14:textId="77777777" w:rsidR="00927E33" w:rsidRDefault="00927E3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0330D" w14:textId="77777777" w:rsidR="00F25FEA" w:rsidRDefault="00F25FE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68F00" w14:textId="77777777" w:rsidR="009030EB" w:rsidRDefault="009030EB" w:rsidP="00B86D8A">
      <w:pPr>
        <w:spacing w:after="0" w:line="240" w:lineRule="auto"/>
      </w:pPr>
      <w:r>
        <w:separator/>
      </w:r>
    </w:p>
  </w:footnote>
  <w:footnote w:type="continuationSeparator" w:id="0">
    <w:p w14:paraId="76464C39" w14:textId="77777777" w:rsidR="009030EB" w:rsidRDefault="009030EB" w:rsidP="00B86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3D72E" w14:textId="77777777" w:rsidR="00F25FEA" w:rsidRDefault="00F25FE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87B0D" w14:textId="77777777" w:rsidR="00F25FEA" w:rsidRDefault="00F25FE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0EBA6" w14:textId="77777777" w:rsidR="00F25FEA" w:rsidRDefault="00F25FE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F18F1"/>
    <w:multiLevelType w:val="hybridMultilevel"/>
    <w:tmpl w:val="379227A0"/>
    <w:lvl w:ilvl="0" w:tplc="78189E8A">
      <w:start w:val="1"/>
      <w:numFmt w:val="decimalFullWidth"/>
      <w:lvlText w:val="（%1）"/>
      <w:lvlJc w:val="left"/>
      <w:pPr>
        <w:ind w:left="88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888E6E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AE66EA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98EB08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0A4F80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3625EC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D442AC8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1A7696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20EF0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052C0A"/>
    <w:multiLevelType w:val="hybridMultilevel"/>
    <w:tmpl w:val="5F7A502C"/>
    <w:lvl w:ilvl="0" w:tplc="259C3F18">
      <w:start w:val="1"/>
      <w:numFmt w:val="decimalFullWidth"/>
      <w:lvlText w:val="（%1）"/>
      <w:lvlJc w:val="left"/>
      <w:pPr>
        <w:ind w:left="6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7A544C">
      <w:start w:val="1"/>
      <w:numFmt w:val="irohaFullWidth"/>
      <w:lvlText w:val="%2"/>
      <w:lvlJc w:val="left"/>
      <w:pPr>
        <w:ind w:left="11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889E52">
      <w:start w:val="1"/>
      <w:numFmt w:val="lowerRoman"/>
      <w:lvlText w:val="%3"/>
      <w:lvlJc w:val="left"/>
      <w:pPr>
        <w:ind w:left="1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CEE76A">
      <w:start w:val="1"/>
      <w:numFmt w:val="decimal"/>
      <w:lvlText w:val="%4"/>
      <w:lvlJc w:val="left"/>
      <w:pPr>
        <w:ind w:left="2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028C6A">
      <w:start w:val="1"/>
      <w:numFmt w:val="lowerLetter"/>
      <w:lvlText w:val="%5"/>
      <w:lvlJc w:val="left"/>
      <w:pPr>
        <w:ind w:left="3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3EDB48">
      <w:start w:val="1"/>
      <w:numFmt w:val="lowerRoman"/>
      <w:lvlText w:val="%6"/>
      <w:lvlJc w:val="left"/>
      <w:pPr>
        <w:ind w:left="3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50A5AC">
      <w:start w:val="1"/>
      <w:numFmt w:val="decimal"/>
      <w:lvlText w:val="%7"/>
      <w:lvlJc w:val="left"/>
      <w:pPr>
        <w:ind w:left="4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4E0E942">
      <w:start w:val="1"/>
      <w:numFmt w:val="lowerLetter"/>
      <w:lvlText w:val="%8"/>
      <w:lvlJc w:val="left"/>
      <w:pPr>
        <w:ind w:left="5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980C70">
      <w:start w:val="1"/>
      <w:numFmt w:val="lowerRoman"/>
      <w:lvlText w:val="%9"/>
      <w:lvlJc w:val="left"/>
      <w:pPr>
        <w:ind w:left="60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134849"/>
    <w:multiLevelType w:val="hybridMultilevel"/>
    <w:tmpl w:val="BCC692BA"/>
    <w:lvl w:ilvl="0" w:tplc="797E4174">
      <w:start w:val="1"/>
      <w:numFmt w:val="decimalFullWidth"/>
      <w:lvlText w:val="（%1）"/>
      <w:lvlJc w:val="left"/>
      <w:pPr>
        <w:ind w:left="1010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64A237F"/>
    <w:multiLevelType w:val="hybridMultilevel"/>
    <w:tmpl w:val="F664F37E"/>
    <w:lvl w:ilvl="0" w:tplc="0409000F">
      <w:start w:val="1"/>
      <w:numFmt w:val="decimal"/>
      <w:lvlText w:val="%1."/>
      <w:lvlJc w:val="left"/>
      <w:pPr>
        <w:ind w:left="644" w:hanging="420"/>
      </w:p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abstractNum w:abstractNumId="4" w15:restartNumberingAfterBreak="0">
    <w:nsid w:val="402F1B7A"/>
    <w:multiLevelType w:val="hybridMultilevel"/>
    <w:tmpl w:val="5B60E5D8"/>
    <w:lvl w:ilvl="0" w:tplc="797E4174">
      <w:start w:val="1"/>
      <w:numFmt w:val="decimalFullWidth"/>
      <w:lvlText w:val="（%1）"/>
      <w:lvlJc w:val="left"/>
      <w:pPr>
        <w:ind w:left="1010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5" w15:restartNumberingAfterBreak="0">
    <w:nsid w:val="4B1E7384"/>
    <w:multiLevelType w:val="hybridMultilevel"/>
    <w:tmpl w:val="B302E22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3E06F43"/>
    <w:multiLevelType w:val="hybridMultilevel"/>
    <w:tmpl w:val="73A01BCE"/>
    <w:lvl w:ilvl="0" w:tplc="194A7932">
      <w:start w:val="1"/>
      <w:numFmt w:val="decimalFullWidth"/>
      <w:lvlText w:val="（%1）"/>
      <w:lvlJc w:val="left"/>
      <w:pPr>
        <w:ind w:left="88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D00B8E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8C412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361762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44562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7E1CD2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2C613A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D25934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4C7436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3034215"/>
    <w:multiLevelType w:val="hybridMultilevel"/>
    <w:tmpl w:val="7ADAA2BA"/>
    <w:lvl w:ilvl="0" w:tplc="69D82204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8" w15:restartNumberingAfterBreak="0">
    <w:nsid w:val="6AB57799"/>
    <w:multiLevelType w:val="hybridMultilevel"/>
    <w:tmpl w:val="F3E65B58"/>
    <w:lvl w:ilvl="0" w:tplc="A232D0AA">
      <w:start w:val="1"/>
      <w:numFmt w:val="decimalFullWidth"/>
      <w:lvlText w:val="（%1）"/>
      <w:lvlJc w:val="left"/>
      <w:pPr>
        <w:ind w:left="88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1EBD8C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CEBED4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1C774A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74AB98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DC1934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3A44CC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12EB0C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D494BA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2532CD3"/>
    <w:multiLevelType w:val="hybridMultilevel"/>
    <w:tmpl w:val="B840139A"/>
    <w:lvl w:ilvl="0" w:tplc="797E4174">
      <w:start w:val="1"/>
      <w:numFmt w:val="decimalFullWidth"/>
      <w:lvlText w:val="（%1）"/>
      <w:lvlJc w:val="left"/>
      <w:pPr>
        <w:ind w:left="780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6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030" w:hanging="420"/>
      </w:pPr>
    </w:lvl>
    <w:lvl w:ilvl="3" w:tplc="0409000F" w:tentative="1">
      <w:start w:val="1"/>
      <w:numFmt w:val="decimal"/>
      <w:lvlText w:val="%4."/>
      <w:lvlJc w:val="left"/>
      <w:pPr>
        <w:ind w:left="1450" w:hanging="420"/>
      </w:pPr>
    </w:lvl>
    <w:lvl w:ilvl="4" w:tplc="04090017" w:tentative="1">
      <w:start w:val="1"/>
      <w:numFmt w:val="aiueoFullWidth"/>
      <w:lvlText w:val="(%5)"/>
      <w:lvlJc w:val="left"/>
      <w:pPr>
        <w:ind w:left="18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290" w:hanging="420"/>
      </w:pPr>
    </w:lvl>
    <w:lvl w:ilvl="6" w:tplc="0409000F" w:tentative="1">
      <w:start w:val="1"/>
      <w:numFmt w:val="decimal"/>
      <w:lvlText w:val="%7."/>
      <w:lvlJc w:val="left"/>
      <w:pPr>
        <w:ind w:left="2710" w:hanging="420"/>
      </w:pPr>
    </w:lvl>
    <w:lvl w:ilvl="7" w:tplc="04090017" w:tentative="1">
      <w:start w:val="1"/>
      <w:numFmt w:val="aiueoFullWidth"/>
      <w:lvlText w:val="(%8)"/>
      <w:lvlJc w:val="left"/>
      <w:pPr>
        <w:ind w:left="3130" w:hanging="420"/>
      </w:pPr>
    </w:lvl>
    <w:lvl w:ilvl="8" w:tplc="04090011" w:tentative="1">
      <w:start w:val="1"/>
      <w:numFmt w:val="decimalEnclosedCircle"/>
      <w:lvlText w:val="%9"/>
      <w:lvlJc w:val="left"/>
      <w:pPr>
        <w:ind w:left="3550" w:hanging="420"/>
      </w:pPr>
    </w:lvl>
  </w:abstractNum>
  <w:abstractNum w:abstractNumId="10" w15:restartNumberingAfterBreak="0">
    <w:nsid w:val="7C702B37"/>
    <w:multiLevelType w:val="hybridMultilevel"/>
    <w:tmpl w:val="F31C155E"/>
    <w:lvl w:ilvl="0" w:tplc="D9FAD842">
      <w:start w:val="1"/>
      <w:numFmt w:val="decimalEnclosedCircle"/>
      <w:lvlText w:val="%1"/>
      <w:lvlJc w:val="left"/>
      <w:pPr>
        <w:ind w:left="78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8" w:hanging="420"/>
      </w:pPr>
    </w:lvl>
    <w:lvl w:ilvl="3" w:tplc="0409000F" w:tentative="1">
      <w:start w:val="1"/>
      <w:numFmt w:val="decimal"/>
      <w:lvlText w:val="%4."/>
      <w:lvlJc w:val="left"/>
      <w:pPr>
        <w:ind w:left="2108" w:hanging="420"/>
      </w:pPr>
    </w:lvl>
    <w:lvl w:ilvl="4" w:tplc="04090017" w:tentative="1">
      <w:start w:val="1"/>
      <w:numFmt w:val="aiueoFullWidth"/>
      <w:lvlText w:val="(%5)"/>
      <w:lvlJc w:val="left"/>
      <w:pPr>
        <w:ind w:left="25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8" w:hanging="420"/>
      </w:pPr>
    </w:lvl>
    <w:lvl w:ilvl="6" w:tplc="0409000F" w:tentative="1">
      <w:start w:val="1"/>
      <w:numFmt w:val="decimal"/>
      <w:lvlText w:val="%7."/>
      <w:lvlJc w:val="left"/>
      <w:pPr>
        <w:ind w:left="3368" w:hanging="420"/>
      </w:pPr>
    </w:lvl>
    <w:lvl w:ilvl="7" w:tplc="04090017" w:tentative="1">
      <w:start w:val="1"/>
      <w:numFmt w:val="aiueoFullWidth"/>
      <w:lvlText w:val="(%8)"/>
      <w:lvlJc w:val="left"/>
      <w:pPr>
        <w:ind w:left="37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8" w:hanging="420"/>
      </w:pPr>
    </w:lvl>
  </w:abstractNum>
  <w:num w:numId="1" w16cid:durableId="722365805">
    <w:abstractNumId w:val="8"/>
  </w:num>
  <w:num w:numId="2" w16cid:durableId="1780686835">
    <w:abstractNumId w:val="0"/>
  </w:num>
  <w:num w:numId="3" w16cid:durableId="308901826">
    <w:abstractNumId w:val="1"/>
  </w:num>
  <w:num w:numId="4" w16cid:durableId="1178538744">
    <w:abstractNumId w:val="6"/>
  </w:num>
  <w:num w:numId="5" w16cid:durableId="1317998018">
    <w:abstractNumId w:val="5"/>
  </w:num>
  <w:num w:numId="6" w16cid:durableId="462650684">
    <w:abstractNumId w:val="4"/>
  </w:num>
  <w:num w:numId="7" w16cid:durableId="1226796208">
    <w:abstractNumId w:val="2"/>
  </w:num>
  <w:num w:numId="8" w16cid:durableId="691345704">
    <w:abstractNumId w:val="9"/>
  </w:num>
  <w:num w:numId="9" w16cid:durableId="397438510">
    <w:abstractNumId w:val="7"/>
  </w:num>
  <w:num w:numId="10" w16cid:durableId="2089887860">
    <w:abstractNumId w:val="10"/>
  </w:num>
  <w:num w:numId="11" w16cid:durableId="1923534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2"/>
  <w:drawingGridVerticalSpacing w:val="181"/>
  <w:displayHorizontalDrawingGridEvery w:val="2"/>
  <w:displayVerticalDrawingGridEvery w:val="2"/>
  <w:characterSpacingControl w:val="doNotCompress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848"/>
    <w:rsid w:val="00004BDD"/>
    <w:rsid w:val="00013985"/>
    <w:rsid w:val="00021AC9"/>
    <w:rsid w:val="00032908"/>
    <w:rsid w:val="00035F6F"/>
    <w:rsid w:val="00042152"/>
    <w:rsid w:val="0004735F"/>
    <w:rsid w:val="00061543"/>
    <w:rsid w:val="000720C6"/>
    <w:rsid w:val="00073991"/>
    <w:rsid w:val="0007446C"/>
    <w:rsid w:val="00076A46"/>
    <w:rsid w:val="00083565"/>
    <w:rsid w:val="00086778"/>
    <w:rsid w:val="000A0220"/>
    <w:rsid w:val="000B32CB"/>
    <w:rsid w:val="000B7B64"/>
    <w:rsid w:val="000C3CA8"/>
    <w:rsid w:val="000D5F68"/>
    <w:rsid w:val="000D6CC0"/>
    <w:rsid w:val="000F7DE1"/>
    <w:rsid w:val="00103B2D"/>
    <w:rsid w:val="00125EF2"/>
    <w:rsid w:val="00143CAB"/>
    <w:rsid w:val="00154311"/>
    <w:rsid w:val="00155305"/>
    <w:rsid w:val="00171E2C"/>
    <w:rsid w:val="001836CF"/>
    <w:rsid w:val="00194BCD"/>
    <w:rsid w:val="00195F77"/>
    <w:rsid w:val="001B3B42"/>
    <w:rsid w:val="001B719E"/>
    <w:rsid w:val="001B7B3A"/>
    <w:rsid w:val="001C0097"/>
    <w:rsid w:val="001C742A"/>
    <w:rsid w:val="001F06C0"/>
    <w:rsid w:val="001F1F5F"/>
    <w:rsid w:val="002121A9"/>
    <w:rsid w:val="002131A3"/>
    <w:rsid w:val="0021752C"/>
    <w:rsid w:val="002179D1"/>
    <w:rsid w:val="002220F8"/>
    <w:rsid w:val="00222824"/>
    <w:rsid w:val="0022370D"/>
    <w:rsid w:val="002313DD"/>
    <w:rsid w:val="00232F92"/>
    <w:rsid w:val="00240100"/>
    <w:rsid w:val="00251577"/>
    <w:rsid w:val="002549EB"/>
    <w:rsid w:val="00257BB5"/>
    <w:rsid w:val="002612A3"/>
    <w:rsid w:val="00261A8E"/>
    <w:rsid w:val="00270D69"/>
    <w:rsid w:val="00272347"/>
    <w:rsid w:val="00273A97"/>
    <w:rsid w:val="00274684"/>
    <w:rsid w:val="002811DD"/>
    <w:rsid w:val="0028238E"/>
    <w:rsid w:val="00285E31"/>
    <w:rsid w:val="00287BC3"/>
    <w:rsid w:val="00293210"/>
    <w:rsid w:val="002A72C4"/>
    <w:rsid w:val="002B1444"/>
    <w:rsid w:val="002B4202"/>
    <w:rsid w:val="002C277C"/>
    <w:rsid w:val="002D4C47"/>
    <w:rsid w:val="002D50F1"/>
    <w:rsid w:val="002E0907"/>
    <w:rsid w:val="002E2150"/>
    <w:rsid w:val="002E32B1"/>
    <w:rsid w:val="002F1101"/>
    <w:rsid w:val="002F3125"/>
    <w:rsid w:val="0030021D"/>
    <w:rsid w:val="0030133D"/>
    <w:rsid w:val="003019E4"/>
    <w:rsid w:val="00306C71"/>
    <w:rsid w:val="0034255F"/>
    <w:rsid w:val="00343F1B"/>
    <w:rsid w:val="0034458A"/>
    <w:rsid w:val="00347E83"/>
    <w:rsid w:val="0035515A"/>
    <w:rsid w:val="00356ADF"/>
    <w:rsid w:val="00373685"/>
    <w:rsid w:val="00373A17"/>
    <w:rsid w:val="003803FE"/>
    <w:rsid w:val="00390EC0"/>
    <w:rsid w:val="00392666"/>
    <w:rsid w:val="00393426"/>
    <w:rsid w:val="003B3B51"/>
    <w:rsid w:val="003B46A4"/>
    <w:rsid w:val="003B5D5D"/>
    <w:rsid w:val="003C130A"/>
    <w:rsid w:val="003C4A07"/>
    <w:rsid w:val="003C54F5"/>
    <w:rsid w:val="003C591C"/>
    <w:rsid w:val="003D04ED"/>
    <w:rsid w:val="003D0AA3"/>
    <w:rsid w:val="003D1BFA"/>
    <w:rsid w:val="003E1037"/>
    <w:rsid w:val="003E48B2"/>
    <w:rsid w:val="00405232"/>
    <w:rsid w:val="004079BC"/>
    <w:rsid w:val="004101FB"/>
    <w:rsid w:val="0041323D"/>
    <w:rsid w:val="0041428D"/>
    <w:rsid w:val="00414A36"/>
    <w:rsid w:val="00414DF1"/>
    <w:rsid w:val="00425A41"/>
    <w:rsid w:val="00432852"/>
    <w:rsid w:val="004368CA"/>
    <w:rsid w:val="00450A85"/>
    <w:rsid w:val="004546DA"/>
    <w:rsid w:val="00461668"/>
    <w:rsid w:val="00462E0D"/>
    <w:rsid w:val="004751A3"/>
    <w:rsid w:val="00476CFC"/>
    <w:rsid w:val="00482D51"/>
    <w:rsid w:val="00483537"/>
    <w:rsid w:val="0048482B"/>
    <w:rsid w:val="0049195E"/>
    <w:rsid w:val="00495D6D"/>
    <w:rsid w:val="004976F2"/>
    <w:rsid w:val="00497F17"/>
    <w:rsid w:val="004A0477"/>
    <w:rsid w:val="004A104C"/>
    <w:rsid w:val="004A3F01"/>
    <w:rsid w:val="004C1D9A"/>
    <w:rsid w:val="004C7FB7"/>
    <w:rsid w:val="004F111C"/>
    <w:rsid w:val="004F421D"/>
    <w:rsid w:val="004F6666"/>
    <w:rsid w:val="004F7835"/>
    <w:rsid w:val="00503801"/>
    <w:rsid w:val="00512324"/>
    <w:rsid w:val="00514B66"/>
    <w:rsid w:val="005232F6"/>
    <w:rsid w:val="00524B01"/>
    <w:rsid w:val="005258EC"/>
    <w:rsid w:val="00527002"/>
    <w:rsid w:val="00530BE4"/>
    <w:rsid w:val="00534809"/>
    <w:rsid w:val="00540096"/>
    <w:rsid w:val="00541D77"/>
    <w:rsid w:val="005420AD"/>
    <w:rsid w:val="00546F01"/>
    <w:rsid w:val="005523E4"/>
    <w:rsid w:val="00552DE5"/>
    <w:rsid w:val="00564436"/>
    <w:rsid w:val="00565E7E"/>
    <w:rsid w:val="00570DBB"/>
    <w:rsid w:val="005777FC"/>
    <w:rsid w:val="005A7E05"/>
    <w:rsid w:val="005C3FCB"/>
    <w:rsid w:val="005C47F4"/>
    <w:rsid w:val="005D1FFC"/>
    <w:rsid w:val="005D385C"/>
    <w:rsid w:val="005D3E15"/>
    <w:rsid w:val="005D6C6F"/>
    <w:rsid w:val="005E6D20"/>
    <w:rsid w:val="005E7667"/>
    <w:rsid w:val="005F64B3"/>
    <w:rsid w:val="005F7C60"/>
    <w:rsid w:val="00602D6E"/>
    <w:rsid w:val="00616776"/>
    <w:rsid w:val="0063162B"/>
    <w:rsid w:val="00631D7A"/>
    <w:rsid w:val="00632F0F"/>
    <w:rsid w:val="00633745"/>
    <w:rsid w:val="00651FC6"/>
    <w:rsid w:val="0065210D"/>
    <w:rsid w:val="006572E6"/>
    <w:rsid w:val="006740B0"/>
    <w:rsid w:val="006823AC"/>
    <w:rsid w:val="006847B6"/>
    <w:rsid w:val="00692846"/>
    <w:rsid w:val="006944C5"/>
    <w:rsid w:val="0069534D"/>
    <w:rsid w:val="006A1372"/>
    <w:rsid w:val="006A6A2D"/>
    <w:rsid w:val="006A7FC6"/>
    <w:rsid w:val="006C0974"/>
    <w:rsid w:val="006C6D26"/>
    <w:rsid w:val="006D65F3"/>
    <w:rsid w:val="006F13EA"/>
    <w:rsid w:val="006F23CB"/>
    <w:rsid w:val="006F3A13"/>
    <w:rsid w:val="006F435C"/>
    <w:rsid w:val="007053B5"/>
    <w:rsid w:val="007131DE"/>
    <w:rsid w:val="00715ADB"/>
    <w:rsid w:val="0072045D"/>
    <w:rsid w:val="00726443"/>
    <w:rsid w:val="00726C45"/>
    <w:rsid w:val="00731429"/>
    <w:rsid w:val="00762545"/>
    <w:rsid w:val="0076348F"/>
    <w:rsid w:val="00765F4A"/>
    <w:rsid w:val="00786F7C"/>
    <w:rsid w:val="0079618B"/>
    <w:rsid w:val="007A6AC9"/>
    <w:rsid w:val="007A73F4"/>
    <w:rsid w:val="007B3945"/>
    <w:rsid w:val="007C5455"/>
    <w:rsid w:val="007D0ADB"/>
    <w:rsid w:val="007D2AC0"/>
    <w:rsid w:val="007D2CA1"/>
    <w:rsid w:val="007D4835"/>
    <w:rsid w:val="007D4A73"/>
    <w:rsid w:val="007E2E21"/>
    <w:rsid w:val="007F4F3E"/>
    <w:rsid w:val="008033B3"/>
    <w:rsid w:val="0080731B"/>
    <w:rsid w:val="00815495"/>
    <w:rsid w:val="00815B96"/>
    <w:rsid w:val="0081658A"/>
    <w:rsid w:val="00826532"/>
    <w:rsid w:val="0083225C"/>
    <w:rsid w:val="00834646"/>
    <w:rsid w:val="008415DF"/>
    <w:rsid w:val="00842748"/>
    <w:rsid w:val="00843DFD"/>
    <w:rsid w:val="00845940"/>
    <w:rsid w:val="008512E0"/>
    <w:rsid w:val="00853B62"/>
    <w:rsid w:val="00853E33"/>
    <w:rsid w:val="008545FD"/>
    <w:rsid w:val="008617A7"/>
    <w:rsid w:val="008634B6"/>
    <w:rsid w:val="008640C0"/>
    <w:rsid w:val="008660B4"/>
    <w:rsid w:val="008669B9"/>
    <w:rsid w:val="008709C3"/>
    <w:rsid w:val="008740E7"/>
    <w:rsid w:val="008A7241"/>
    <w:rsid w:val="008B5B81"/>
    <w:rsid w:val="008C2095"/>
    <w:rsid w:val="008C425C"/>
    <w:rsid w:val="008C45A7"/>
    <w:rsid w:val="008C6DF8"/>
    <w:rsid w:val="008C6F10"/>
    <w:rsid w:val="008C6F12"/>
    <w:rsid w:val="008D0DA1"/>
    <w:rsid w:val="008D3A80"/>
    <w:rsid w:val="008D4F9A"/>
    <w:rsid w:val="008D75E0"/>
    <w:rsid w:val="008E1292"/>
    <w:rsid w:val="008E3C3F"/>
    <w:rsid w:val="008E79EA"/>
    <w:rsid w:val="008F0ED8"/>
    <w:rsid w:val="009030EB"/>
    <w:rsid w:val="00904C8B"/>
    <w:rsid w:val="00917DC9"/>
    <w:rsid w:val="0092152F"/>
    <w:rsid w:val="0092461E"/>
    <w:rsid w:val="00927E33"/>
    <w:rsid w:val="00941376"/>
    <w:rsid w:val="00941934"/>
    <w:rsid w:val="0094253D"/>
    <w:rsid w:val="009436E4"/>
    <w:rsid w:val="00946307"/>
    <w:rsid w:val="00951FB7"/>
    <w:rsid w:val="009554AC"/>
    <w:rsid w:val="00957A77"/>
    <w:rsid w:val="00966EF6"/>
    <w:rsid w:val="00972570"/>
    <w:rsid w:val="009A5CB8"/>
    <w:rsid w:val="009A6BEC"/>
    <w:rsid w:val="009B2F2F"/>
    <w:rsid w:val="009B344C"/>
    <w:rsid w:val="009B44FD"/>
    <w:rsid w:val="009B7920"/>
    <w:rsid w:val="009B7B9E"/>
    <w:rsid w:val="009C694D"/>
    <w:rsid w:val="009C7848"/>
    <w:rsid w:val="009D578B"/>
    <w:rsid w:val="009F4C51"/>
    <w:rsid w:val="009F706A"/>
    <w:rsid w:val="00A03BEF"/>
    <w:rsid w:val="00A0606F"/>
    <w:rsid w:val="00A06562"/>
    <w:rsid w:val="00A153F9"/>
    <w:rsid w:val="00A1636F"/>
    <w:rsid w:val="00A20A0F"/>
    <w:rsid w:val="00A20F04"/>
    <w:rsid w:val="00A3126F"/>
    <w:rsid w:val="00A31AFC"/>
    <w:rsid w:val="00A33CC3"/>
    <w:rsid w:val="00A349FB"/>
    <w:rsid w:val="00A373B8"/>
    <w:rsid w:val="00A37B30"/>
    <w:rsid w:val="00A408C7"/>
    <w:rsid w:val="00A40FED"/>
    <w:rsid w:val="00A41692"/>
    <w:rsid w:val="00A43338"/>
    <w:rsid w:val="00A43BF0"/>
    <w:rsid w:val="00A5333A"/>
    <w:rsid w:val="00A65836"/>
    <w:rsid w:val="00A855A7"/>
    <w:rsid w:val="00A8658D"/>
    <w:rsid w:val="00A92712"/>
    <w:rsid w:val="00A9781C"/>
    <w:rsid w:val="00AA111C"/>
    <w:rsid w:val="00AA569F"/>
    <w:rsid w:val="00AA70D9"/>
    <w:rsid w:val="00AB6B0C"/>
    <w:rsid w:val="00AC3BC9"/>
    <w:rsid w:val="00AE0AD2"/>
    <w:rsid w:val="00AE2CCA"/>
    <w:rsid w:val="00AF2A64"/>
    <w:rsid w:val="00B0642D"/>
    <w:rsid w:val="00B10652"/>
    <w:rsid w:val="00B11485"/>
    <w:rsid w:val="00B11EBD"/>
    <w:rsid w:val="00B12F70"/>
    <w:rsid w:val="00B22975"/>
    <w:rsid w:val="00B23B37"/>
    <w:rsid w:val="00B24358"/>
    <w:rsid w:val="00B30D2A"/>
    <w:rsid w:val="00B33D09"/>
    <w:rsid w:val="00B34CD6"/>
    <w:rsid w:val="00B3664A"/>
    <w:rsid w:val="00B51F85"/>
    <w:rsid w:val="00B524FA"/>
    <w:rsid w:val="00B663EC"/>
    <w:rsid w:val="00B72602"/>
    <w:rsid w:val="00B86D8A"/>
    <w:rsid w:val="00B912D2"/>
    <w:rsid w:val="00B93368"/>
    <w:rsid w:val="00BB1B93"/>
    <w:rsid w:val="00BB46C4"/>
    <w:rsid w:val="00BC2CCE"/>
    <w:rsid w:val="00BC3549"/>
    <w:rsid w:val="00BC713A"/>
    <w:rsid w:val="00BD33D1"/>
    <w:rsid w:val="00BD54CA"/>
    <w:rsid w:val="00BE2801"/>
    <w:rsid w:val="00BF6C98"/>
    <w:rsid w:val="00C037A6"/>
    <w:rsid w:val="00C1796F"/>
    <w:rsid w:val="00C314E1"/>
    <w:rsid w:val="00C315FF"/>
    <w:rsid w:val="00C321D6"/>
    <w:rsid w:val="00C430ED"/>
    <w:rsid w:val="00C60E02"/>
    <w:rsid w:val="00C82A85"/>
    <w:rsid w:val="00C852B4"/>
    <w:rsid w:val="00C90864"/>
    <w:rsid w:val="00C9259C"/>
    <w:rsid w:val="00C96623"/>
    <w:rsid w:val="00CA1F4F"/>
    <w:rsid w:val="00CA76A2"/>
    <w:rsid w:val="00CB0DDD"/>
    <w:rsid w:val="00CC5D2B"/>
    <w:rsid w:val="00CE4E56"/>
    <w:rsid w:val="00CF7125"/>
    <w:rsid w:val="00CF7C52"/>
    <w:rsid w:val="00D14174"/>
    <w:rsid w:val="00D16459"/>
    <w:rsid w:val="00D203BA"/>
    <w:rsid w:val="00D22427"/>
    <w:rsid w:val="00D22D23"/>
    <w:rsid w:val="00D25633"/>
    <w:rsid w:val="00D365CA"/>
    <w:rsid w:val="00D36721"/>
    <w:rsid w:val="00D466D0"/>
    <w:rsid w:val="00D50D94"/>
    <w:rsid w:val="00D55CD2"/>
    <w:rsid w:val="00D5707F"/>
    <w:rsid w:val="00D608DF"/>
    <w:rsid w:val="00D77685"/>
    <w:rsid w:val="00D84340"/>
    <w:rsid w:val="00D876EC"/>
    <w:rsid w:val="00D87F00"/>
    <w:rsid w:val="00DB1434"/>
    <w:rsid w:val="00DC6189"/>
    <w:rsid w:val="00DD1350"/>
    <w:rsid w:val="00DD408F"/>
    <w:rsid w:val="00DE0C4C"/>
    <w:rsid w:val="00DE2A86"/>
    <w:rsid w:val="00DE4C28"/>
    <w:rsid w:val="00DF7434"/>
    <w:rsid w:val="00E01077"/>
    <w:rsid w:val="00E073B4"/>
    <w:rsid w:val="00E13E3C"/>
    <w:rsid w:val="00E32106"/>
    <w:rsid w:val="00E33F44"/>
    <w:rsid w:val="00E35370"/>
    <w:rsid w:val="00E412B9"/>
    <w:rsid w:val="00E47A6B"/>
    <w:rsid w:val="00E60238"/>
    <w:rsid w:val="00E6333E"/>
    <w:rsid w:val="00E656E0"/>
    <w:rsid w:val="00E70E7F"/>
    <w:rsid w:val="00E72A4D"/>
    <w:rsid w:val="00E861D4"/>
    <w:rsid w:val="00E86A1F"/>
    <w:rsid w:val="00E86D76"/>
    <w:rsid w:val="00E86E48"/>
    <w:rsid w:val="00E93AE6"/>
    <w:rsid w:val="00E94368"/>
    <w:rsid w:val="00EA7C56"/>
    <w:rsid w:val="00EB1DCA"/>
    <w:rsid w:val="00EB33F5"/>
    <w:rsid w:val="00EB5C7E"/>
    <w:rsid w:val="00EB6482"/>
    <w:rsid w:val="00EB7047"/>
    <w:rsid w:val="00EC0B4A"/>
    <w:rsid w:val="00EC33DF"/>
    <w:rsid w:val="00EC3D1D"/>
    <w:rsid w:val="00EC45D0"/>
    <w:rsid w:val="00EC53FA"/>
    <w:rsid w:val="00ED368C"/>
    <w:rsid w:val="00EE0469"/>
    <w:rsid w:val="00EE71B5"/>
    <w:rsid w:val="00EF309D"/>
    <w:rsid w:val="00EF4735"/>
    <w:rsid w:val="00F069D1"/>
    <w:rsid w:val="00F25FEA"/>
    <w:rsid w:val="00F2613F"/>
    <w:rsid w:val="00F262C3"/>
    <w:rsid w:val="00F326F3"/>
    <w:rsid w:val="00F412B6"/>
    <w:rsid w:val="00F465EC"/>
    <w:rsid w:val="00F5198A"/>
    <w:rsid w:val="00F55839"/>
    <w:rsid w:val="00F60396"/>
    <w:rsid w:val="00F63B2A"/>
    <w:rsid w:val="00F66F9D"/>
    <w:rsid w:val="00F702B4"/>
    <w:rsid w:val="00F75153"/>
    <w:rsid w:val="00F757A7"/>
    <w:rsid w:val="00F75F9D"/>
    <w:rsid w:val="00F761CE"/>
    <w:rsid w:val="00F833AD"/>
    <w:rsid w:val="00FA58BC"/>
    <w:rsid w:val="00FB025C"/>
    <w:rsid w:val="00FB296A"/>
    <w:rsid w:val="00FD0272"/>
    <w:rsid w:val="00FE009E"/>
    <w:rsid w:val="00FE266D"/>
    <w:rsid w:val="00FE407C"/>
    <w:rsid w:val="00FF2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0F4B6B55"/>
  <w15:docId w15:val="{50760B6E-AE39-4EC0-B065-999CB30FD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0" w:line="259" w:lineRule="auto"/>
      <w:ind w:left="10" w:right="226" w:hanging="10"/>
    </w:pPr>
    <w:rPr>
      <w:rFonts w:ascii="ＭＳ 明朝" w:eastAsia="ＭＳ 明朝" w:hAnsi="ＭＳ 明朝" w:cs="ＭＳ 明朝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6D8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86D8A"/>
    <w:rPr>
      <w:rFonts w:ascii="ＭＳ 明朝" w:eastAsia="ＭＳ 明朝" w:hAnsi="ＭＳ 明朝" w:cs="ＭＳ 明朝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B86D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86D8A"/>
    <w:rPr>
      <w:rFonts w:ascii="ＭＳ 明朝" w:eastAsia="ＭＳ 明朝" w:hAnsi="ＭＳ 明朝" w:cs="ＭＳ 明朝"/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4546D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546DA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9">
    <w:name w:val="List Paragraph"/>
    <w:basedOn w:val="a"/>
    <w:uiPriority w:val="34"/>
    <w:qFormat/>
    <w:rsid w:val="0041323D"/>
    <w:pPr>
      <w:ind w:leftChars="400" w:left="840"/>
    </w:pPr>
  </w:style>
  <w:style w:type="table" w:styleId="aa">
    <w:name w:val="Table Grid"/>
    <w:basedOn w:val="a1"/>
    <w:uiPriority w:val="39"/>
    <w:rsid w:val="00AA7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F66F9D"/>
    <w:pPr>
      <w:widowControl w:val="0"/>
      <w:spacing w:after="0" w:line="240" w:lineRule="auto"/>
      <w:ind w:left="0" w:right="0" w:firstLine="0"/>
      <w:jc w:val="center"/>
    </w:pPr>
    <w:rPr>
      <w:rFonts w:hAnsi="Times New Roman" w:cs="Times New Roman"/>
      <w:spacing w:val="2"/>
      <w:kern w:val="0"/>
    </w:rPr>
  </w:style>
  <w:style w:type="character" w:customStyle="1" w:styleId="ac">
    <w:name w:val="記 (文字)"/>
    <w:basedOn w:val="a0"/>
    <w:link w:val="ab"/>
    <w:uiPriority w:val="99"/>
    <w:rsid w:val="00F66F9D"/>
    <w:rPr>
      <w:rFonts w:ascii="ＭＳ 明朝" w:eastAsia="ＭＳ 明朝" w:hAnsi="Times New Roman" w:cs="Times New Roman"/>
      <w:color w:val="000000"/>
      <w:spacing w:val="2"/>
      <w:kern w:val="0"/>
      <w:sz w:val="22"/>
    </w:rPr>
  </w:style>
  <w:style w:type="paragraph" w:styleId="ad">
    <w:name w:val="Closing"/>
    <w:basedOn w:val="a"/>
    <w:link w:val="ae"/>
    <w:uiPriority w:val="99"/>
    <w:unhideWhenUsed/>
    <w:rsid w:val="00F66F9D"/>
    <w:pPr>
      <w:widowControl w:val="0"/>
      <w:spacing w:after="0" w:line="240" w:lineRule="auto"/>
      <w:ind w:left="0" w:right="0" w:firstLine="0"/>
      <w:jc w:val="right"/>
    </w:pPr>
    <w:rPr>
      <w:rFonts w:hAnsi="Times New Roman" w:cs="Times New Roman"/>
      <w:spacing w:val="2"/>
      <w:kern w:val="0"/>
    </w:rPr>
  </w:style>
  <w:style w:type="character" w:customStyle="1" w:styleId="ae">
    <w:name w:val="結語 (文字)"/>
    <w:basedOn w:val="a0"/>
    <w:link w:val="ad"/>
    <w:uiPriority w:val="99"/>
    <w:rsid w:val="00F66F9D"/>
    <w:rPr>
      <w:rFonts w:ascii="ＭＳ 明朝" w:eastAsia="ＭＳ 明朝" w:hAnsi="Times New Roman" w:cs="Times New Roman"/>
      <w:color w:val="000000"/>
      <w:spacing w:val="2"/>
      <w:kern w:val="0"/>
      <w:sz w:val="22"/>
    </w:rPr>
  </w:style>
  <w:style w:type="paragraph" w:styleId="af">
    <w:name w:val="No Spacing"/>
    <w:uiPriority w:val="1"/>
    <w:qFormat/>
    <w:rsid w:val="00F66F9D"/>
    <w:pPr>
      <w:widowControl w:val="0"/>
      <w:jc w:val="both"/>
    </w:pPr>
    <w:rPr>
      <w:rFonts w:ascii="Century" w:eastAsia="ＭＳ 明朝" w:hAnsi="Century"/>
    </w:rPr>
  </w:style>
  <w:style w:type="paragraph" w:customStyle="1" w:styleId="af0">
    <w:name w:val="一太郎"/>
    <w:rsid w:val="009F706A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ＭＳ 明朝" w:eastAsia="ＭＳ 明朝" w:hAnsi="ＭＳ 明朝" w:cs="ＭＳ 明朝"/>
      <w:spacing w:val="4"/>
      <w:kern w:val="0"/>
      <w:szCs w:val="21"/>
    </w:rPr>
  </w:style>
  <w:style w:type="paragraph" w:styleId="Web">
    <w:name w:val="Normal (Web)"/>
    <w:basedOn w:val="a"/>
    <w:uiPriority w:val="99"/>
    <w:unhideWhenUsed/>
    <w:rsid w:val="00AC3BC9"/>
    <w:pPr>
      <w:spacing w:before="100" w:beforeAutospacing="1" w:after="100" w:afterAutospacing="1" w:line="240" w:lineRule="auto"/>
      <w:ind w:left="0" w:right="0" w:firstLine="0"/>
    </w:pPr>
    <w:rPr>
      <w:rFonts w:ascii="ＭＳ Ｐゴシック" w:eastAsia="ＭＳ Ｐゴシック" w:hAnsi="ＭＳ Ｐゴシック" w:cs="ＭＳ Ｐゴシック"/>
      <w:color w:val="auto"/>
      <w:kern w:val="0"/>
      <w:sz w:val="24"/>
      <w:szCs w:val="24"/>
    </w:rPr>
  </w:style>
  <w:style w:type="paragraph" w:styleId="af1">
    <w:name w:val="Date"/>
    <w:basedOn w:val="a"/>
    <w:next w:val="a"/>
    <w:link w:val="af2"/>
    <w:rsid w:val="008740E7"/>
    <w:pPr>
      <w:widowControl w:val="0"/>
      <w:spacing w:after="0" w:line="240" w:lineRule="auto"/>
      <w:ind w:left="0" w:right="0" w:firstLine="0"/>
      <w:jc w:val="both"/>
    </w:pPr>
    <w:rPr>
      <w:rFonts w:ascii="Century" w:hAnsi="Century" w:cs="Times New Roman"/>
      <w:color w:val="auto"/>
      <w:sz w:val="24"/>
      <w:szCs w:val="20"/>
    </w:rPr>
  </w:style>
  <w:style w:type="character" w:customStyle="1" w:styleId="af2">
    <w:name w:val="日付 (文字)"/>
    <w:basedOn w:val="a0"/>
    <w:link w:val="af1"/>
    <w:rsid w:val="008740E7"/>
    <w:rPr>
      <w:rFonts w:ascii="Century" w:eastAsia="ＭＳ 明朝" w:hAnsi="Century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CA007-C0E6-4536-BE2A-5D9AFD23C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菊池　織絵</dc:creator>
  <cp:keywords/>
  <cp:lastModifiedBy>本田　亮</cp:lastModifiedBy>
  <cp:revision>3</cp:revision>
  <cp:lastPrinted>2026-07-10T05:13:00Z</cp:lastPrinted>
  <dcterms:created xsi:type="dcterms:W3CDTF">2026-07-29T04:38:00Z</dcterms:created>
  <dcterms:modified xsi:type="dcterms:W3CDTF">2026-07-29T04:38:00Z</dcterms:modified>
</cp:coreProperties>
</file>