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8D" w:rsidRPr="006C7227" w:rsidRDefault="0064138D" w:rsidP="002660DA">
      <w:r w:rsidRPr="006C7227">
        <w:rPr>
          <w:rFonts w:hint="eastAsia"/>
          <w:spacing w:val="-1"/>
        </w:rPr>
        <w:t xml:space="preserve"> </w:t>
      </w:r>
      <w:r w:rsidRPr="006C7227">
        <w:rPr>
          <w:rFonts w:hint="eastAsia"/>
        </w:rPr>
        <w:t>別紙</w:t>
      </w:r>
    </w:p>
    <w:p w:rsidR="0064138D" w:rsidRPr="006C7227" w:rsidRDefault="0064138D" w:rsidP="002660DA">
      <w:pPr>
        <w:jc w:val="center"/>
        <w:rPr>
          <w:sz w:val="32"/>
          <w:szCs w:val="32"/>
        </w:rPr>
      </w:pPr>
      <w:r w:rsidRPr="006C7227">
        <w:rPr>
          <w:rFonts w:hint="eastAsia"/>
          <w:sz w:val="32"/>
          <w:szCs w:val="32"/>
        </w:rPr>
        <w:t>実　施　計　画　書</w:t>
      </w:r>
    </w:p>
    <w:p w:rsidR="0064138D" w:rsidRPr="006C7227" w:rsidRDefault="0064138D" w:rsidP="002660DA"/>
    <w:p w:rsidR="0064138D" w:rsidRPr="006C7227" w:rsidRDefault="0064138D" w:rsidP="002660DA">
      <w:pPr>
        <w:rPr>
          <w:sz w:val="24"/>
          <w:szCs w:val="24"/>
        </w:rPr>
      </w:pPr>
      <w:r w:rsidRPr="006C7227">
        <w:rPr>
          <w:rFonts w:hint="eastAsia"/>
        </w:rPr>
        <w:t xml:space="preserve"> </w:t>
      </w:r>
      <w:r w:rsidRPr="006C7227">
        <w:rPr>
          <w:rFonts w:hint="eastAsia"/>
          <w:sz w:val="24"/>
          <w:szCs w:val="24"/>
        </w:rPr>
        <w:t>１　申請者の概要</w:t>
      </w:r>
    </w:p>
    <w:tbl>
      <w:tblPr>
        <w:tblW w:w="0" w:type="auto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3956"/>
        <w:gridCol w:w="774"/>
        <w:gridCol w:w="3956"/>
      </w:tblGrid>
      <w:tr w:rsidR="0064138D" w:rsidRPr="006C7227">
        <w:trPr>
          <w:trHeight w:hRule="exact" w:val="107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DA" w:rsidRPr="006C7227" w:rsidRDefault="0064138D" w:rsidP="002660DA">
            <w:pPr>
              <w:jc w:val="center"/>
            </w:pPr>
            <w:r w:rsidRPr="006C7227">
              <w:rPr>
                <w:rFonts w:hint="eastAsia"/>
              </w:rPr>
              <w:t>会社等</w:t>
            </w:r>
          </w:p>
          <w:p w:rsidR="0064138D" w:rsidRPr="006C7227" w:rsidRDefault="0064138D" w:rsidP="002660DA">
            <w:pPr>
              <w:jc w:val="center"/>
            </w:pPr>
            <w:r w:rsidRPr="006C7227">
              <w:rPr>
                <w:rFonts w:hint="eastAsia"/>
              </w:rPr>
              <w:t>の名称</w:t>
            </w:r>
          </w:p>
        </w:tc>
        <w:tc>
          <w:tcPr>
            <w:tcW w:w="8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405E68"/>
        </w:tc>
      </w:tr>
      <w:tr w:rsidR="0064138D" w:rsidRPr="006C7227">
        <w:trPr>
          <w:trHeight w:hRule="exact" w:val="1078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DA" w:rsidRPr="006C7227" w:rsidRDefault="0064138D" w:rsidP="002660DA">
            <w:pPr>
              <w:jc w:val="center"/>
            </w:pPr>
            <w:r w:rsidRPr="006C7227">
              <w:rPr>
                <w:rFonts w:hint="eastAsia"/>
              </w:rPr>
              <w:t>代表者</w:t>
            </w:r>
          </w:p>
          <w:p w:rsidR="0064138D" w:rsidRPr="006C7227" w:rsidRDefault="0064138D" w:rsidP="002660DA">
            <w:pPr>
              <w:jc w:val="center"/>
            </w:pPr>
            <w:r w:rsidRPr="006C7227">
              <w:rPr>
                <w:rFonts w:hint="eastAsia"/>
              </w:rPr>
              <w:t>の氏名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405E68"/>
        </w:tc>
      </w:tr>
      <w:tr w:rsidR="0064138D" w:rsidRPr="006C7227">
        <w:trPr>
          <w:trHeight w:hRule="exact" w:val="1080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60DA">
            <w:pPr>
              <w:jc w:val="center"/>
            </w:pPr>
            <w:r w:rsidRPr="006C7227">
              <w:rPr>
                <w:rFonts w:hint="eastAsia"/>
              </w:rPr>
              <w:t>所在地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138D" w:rsidRPr="006C7227" w:rsidRDefault="0064138D" w:rsidP="002660DA">
            <w:r w:rsidRPr="006C7227">
              <w:rPr>
                <w:rFonts w:hint="eastAsia"/>
              </w:rPr>
              <w:t>〒</w:t>
            </w:r>
          </w:p>
          <w:p w:rsidR="0099249D" w:rsidRPr="006C7227" w:rsidRDefault="0099249D" w:rsidP="002660DA"/>
        </w:tc>
      </w:tr>
      <w:tr w:rsidR="0064138D" w:rsidRPr="006C7227">
        <w:trPr>
          <w:trHeight w:hRule="exact" w:val="540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38D" w:rsidRPr="006C7227" w:rsidRDefault="002660DA" w:rsidP="002660DA">
            <w:pPr>
              <w:jc w:val="center"/>
            </w:pPr>
            <w:r w:rsidRPr="006C7227">
              <w:rPr>
                <w:rFonts w:hint="eastAsia"/>
              </w:rPr>
              <w:t>連絡</w:t>
            </w:r>
            <w:r w:rsidR="0064138D" w:rsidRPr="006C7227">
              <w:rPr>
                <w:rFonts w:hint="eastAsia"/>
              </w:rPr>
              <w:t>先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60DA">
            <w:r w:rsidRPr="006C7227">
              <w:t>TEL</w:t>
            </w:r>
            <w:r w:rsidRPr="006C7227">
              <w:rPr>
                <w:rFonts w:hint="eastAsia"/>
              </w:rPr>
              <w:t>：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4138D" w:rsidRPr="006C7227" w:rsidRDefault="0064138D" w:rsidP="002660DA">
            <w:r w:rsidRPr="006C7227">
              <w:t>FAX</w:t>
            </w:r>
            <w:r w:rsidRPr="006C7227">
              <w:rPr>
                <w:rFonts w:hint="eastAsia"/>
              </w:rPr>
              <w:t>：</w:t>
            </w:r>
          </w:p>
        </w:tc>
      </w:tr>
      <w:tr w:rsidR="0064138D" w:rsidRPr="006C7227">
        <w:trPr>
          <w:trHeight w:hRule="exact" w:val="540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38D" w:rsidRPr="006C7227" w:rsidRDefault="0064138D" w:rsidP="002660DA">
            <w:pPr>
              <w:jc w:val="center"/>
            </w:pPr>
            <w:r w:rsidRPr="006C7227">
              <w:rPr>
                <w:rFonts w:hint="eastAsia"/>
              </w:rPr>
              <w:t>ＵＲＬ</w:t>
            </w:r>
          </w:p>
        </w:tc>
        <w:tc>
          <w:tcPr>
            <w:tcW w:w="3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38D" w:rsidRPr="006C7227" w:rsidRDefault="0064138D" w:rsidP="002660DA">
            <w:r w:rsidRPr="006C7227">
              <w:t>http://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60DA">
            <w:r w:rsidRPr="006C7227">
              <w:t xml:space="preserve"> E-mail</w:t>
            </w:r>
          </w:p>
        </w:tc>
        <w:tc>
          <w:tcPr>
            <w:tcW w:w="3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60DA"/>
        </w:tc>
      </w:tr>
    </w:tbl>
    <w:p w:rsidR="0064138D" w:rsidRPr="006C7227" w:rsidRDefault="0064138D" w:rsidP="002660DA"/>
    <w:p w:rsidR="0064138D" w:rsidRPr="006C7227" w:rsidRDefault="0064138D" w:rsidP="002660DA"/>
    <w:tbl>
      <w:tblPr>
        <w:tblW w:w="0" w:type="auto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2408"/>
        <w:gridCol w:w="774"/>
        <w:gridCol w:w="1548"/>
        <w:gridCol w:w="774"/>
        <w:gridCol w:w="860"/>
        <w:gridCol w:w="774"/>
        <w:gridCol w:w="1538"/>
      </w:tblGrid>
      <w:tr w:rsidR="002660DA" w:rsidRPr="006C7227">
        <w:trPr>
          <w:cantSplit/>
          <w:trHeight w:hRule="exact" w:val="268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60DA" w:rsidRPr="006C7227" w:rsidRDefault="002660DA" w:rsidP="002660DA">
            <w:pPr>
              <w:jc w:val="center"/>
            </w:pPr>
            <w:r w:rsidRPr="006C7227">
              <w:rPr>
                <w:rFonts w:hint="eastAsia"/>
              </w:rPr>
              <w:t>設立年月日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660DA" w:rsidRPr="006C7227" w:rsidRDefault="002660DA" w:rsidP="002660DA">
            <w:r w:rsidRPr="006C722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660DA" w:rsidRPr="006C7227" w:rsidRDefault="002660DA" w:rsidP="002660DA">
            <w:pPr>
              <w:jc w:val="center"/>
            </w:pPr>
            <w:r w:rsidRPr="006C7227">
              <w:rPr>
                <w:rFonts w:hint="eastAsia"/>
              </w:rPr>
              <w:t>資本金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60DA" w:rsidRPr="006C7227" w:rsidRDefault="002660DA" w:rsidP="002660DA"/>
        </w:tc>
        <w:tc>
          <w:tcPr>
            <w:tcW w:w="8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660DA" w:rsidRPr="006C7227" w:rsidRDefault="002660DA" w:rsidP="002660DA">
            <w:pPr>
              <w:jc w:val="center"/>
            </w:pPr>
            <w:r w:rsidRPr="006C7227">
              <w:rPr>
                <w:rFonts w:hint="eastAsia"/>
              </w:rPr>
              <w:t>従業</w:t>
            </w:r>
          </w:p>
          <w:p w:rsidR="002660DA" w:rsidRPr="006C7227" w:rsidRDefault="002660DA" w:rsidP="002660DA">
            <w:pPr>
              <w:jc w:val="center"/>
            </w:pPr>
            <w:r w:rsidRPr="006C7227">
              <w:rPr>
                <w:rFonts w:hint="eastAsia"/>
              </w:rPr>
              <w:t>員数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DA" w:rsidRPr="006C7227" w:rsidRDefault="002660DA" w:rsidP="002660DA">
            <w:pPr>
              <w:jc w:val="center"/>
            </w:pPr>
            <w:r w:rsidRPr="006C7227">
              <w:rPr>
                <w:rFonts w:hint="eastAsia"/>
              </w:rPr>
              <w:t>常用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0DA" w:rsidRPr="006C7227" w:rsidRDefault="002660DA" w:rsidP="002660DA">
            <w:pPr>
              <w:jc w:val="right"/>
            </w:pPr>
            <w:r w:rsidRPr="006C7227">
              <w:rPr>
                <w:rFonts w:hint="eastAsia"/>
              </w:rPr>
              <w:t>人</w:t>
            </w:r>
          </w:p>
        </w:tc>
      </w:tr>
      <w:tr w:rsidR="002660DA" w:rsidRPr="006C7227">
        <w:trPr>
          <w:cantSplit/>
          <w:trHeight w:hRule="exact" w:val="268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DA" w:rsidRPr="006C7227" w:rsidRDefault="002660DA" w:rsidP="002660DA"/>
        </w:tc>
        <w:tc>
          <w:tcPr>
            <w:tcW w:w="2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0DA" w:rsidRPr="006C7227" w:rsidRDefault="002660DA" w:rsidP="002660DA"/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0DA" w:rsidRPr="006C7227" w:rsidRDefault="002660DA" w:rsidP="002660DA"/>
        </w:tc>
        <w:tc>
          <w:tcPr>
            <w:tcW w:w="2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DA" w:rsidRPr="006C7227" w:rsidRDefault="002660DA" w:rsidP="002660DA">
            <w:pPr>
              <w:jc w:val="right"/>
            </w:pPr>
            <w:r w:rsidRPr="006C7227">
              <w:rPr>
                <w:rFonts w:hint="eastAsia"/>
              </w:rPr>
              <w:t>千円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0DA" w:rsidRPr="006C7227" w:rsidRDefault="002660DA" w:rsidP="002660DA"/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DA" w:rsidRPr="006C7227" w:rsidRDefault="002660DA" w:rsidP="002660DA">
            <w:pPr>
              <w:jc w:val="center"/>
            </w:pPr>
            <w:r w:rsidRPr="006C7227">
              <w:rPr>
                <w:rFonts w:hint="eastAsia"/>
              </w:rPr>
              <w:t>臨時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0DA" w:rsidRPr="006C7227" w:rsidRDefault="002660DA" w:rsidP="002660DA">
            <w:pPr>
              <w:jc w:val="right"/>
            </w:pPr>
            <w:r w:rsidRPr="006C7227">
              <w:rPr>
                <w:rFonts w:hint="eastAsia"/>
              </w:rPr>
              <w:t>人</w:t>
            </w:r>
          </w:p>
        </w:tc>
      </w:tr>
      <w:tr w:rsidR="002660DA" w:rsidRPr="006C7227">
        <w:trPr>
          <w:cantSplit/>
          <w:trHeight w:hRule="exact" w:val="804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DA" w:rsidRPr="006C7227" w:rsidRDefault="002660DA" w:rsidP="002660DA">
            <w:pPr>
              <w:jc w:val="center"/>
            </w:pPr>
            <w:r w:rsidRPr="006C7227">
              <w:rPr>
                <w:rFonts w:hint="eastAsia"/>
              </w:rPr>
              <w:t>事業内容</w:t>
            </w:r>
          </w:p>
        </w:tc>
        <w:tc>
          <w:tcPr>
            <w:tcW w:w="86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0DA" w:rsidRPr="006C7227" w:rsidRDefault="002660DA" w:rsidP="002660DA"/>
        </w:tc>
      </w:tr>
      <w:tr w:rsidR="002660DA" w:rsidRPr="006C7227">
        <w:trPr>
          <w:cantSplit/>
          <w:trHeight w:val="1360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60DA" w:rsidRPr="006C7227" w:rsidRDefault="002660DA" w:rsidP="002660DA">
            <w:pPr>
              <w:jc w:val="center"/>
            </w:pPr>
            <w:r w:rsidRPr="006C7227">
              <w:rPr>
                <w:rFonts w:hint="eastAsia"/>
              </w:rPr>
              <w:t>会社等</w:t>
            </w:r>
          </w:p>
          <w:p w:rsidR="002660DA" w:rsidRPr="006C7227" w:rsidRDefault="002660DA" w:rsidP="002660DA">
            <w:pPr>
              <w:jc w:val="center"/>
            </w:pPr>
            <w:r w:rsidRPr="006C7227">
              <w:rPr>
                <w:rFonts w:hint="eastAsia"/>
              </w:rPr>
              <w:t>の略歴</w:t>
            </w:r>
          </w:p>
        </w:tc>
        <w:tc>
          <w:tcPr>
            <w:tcW w:w="8676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2660DA" w:rsidRPr="006C7227" w:rsidRDefault="002660DA" w:rsidP="002660DA"/>
        </w:tc>
      </w:tr>
      <w:tr w:rsidR="002660DA" w:rsidRPr="006C7227">
        <w:trPr>
          <w:cantSplit/>
          <w:trHeight w:hRule="exact" w:val="24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05E68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公的機関</w:t>
            </w:r>
          </w:p>
          <w:p w:rsidR="00405E68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等による</w:t>
            </w:r>
          </w:p>
          <w:p w:rsidR="00405E68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政策支援</w:t>
            </w:r>
          </w:p>
          <w:p w:rsidR="00405E68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を受けた</w:t>
            </w:r>
          </w:p>
          <w:p w:rsidR="002660DA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実</w:t>
            </w:r>
            <w:r w:rsidR="00493B25" w:rsidRPr="006C7227">
              <w:rPr>
                <w:rFonts w:hint="eastAsia"/>
              </w:rPr>
              <w:t xml:space="preserve"> </w:t>
            </w:r>
            <w:r w:rsidRPr="006C7227">
              <w:rPr>
                <w:rFonts w:hint="eastAsia"/>
              </w:rPr>
              <w:t>績</w:t>
            </w:r>
            <w:r w:rsidR="00493B25" w:rsidRPr="006C7227">
              <w:rPr>
                <w:rFonts w:hint="eastAsia"/>
              </w:rPr>
              <w:t xml:space="preserve"> </w:t>
            </w:r>
            <w:r w:rsidRPr="006C7227">
              <w:rPr>
                <w:rFonts w:hint="eastAsia"/>
              </w:rPr>
              <w:t>等</w:t>
            </w:r>
          </w:p>
        </w:tc>
        <w:tc>
          <w:tcPr>
            <w:tcW w:w="86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60DA" w:rsidRPr="006C7227" w:rsidRDefault="002660DA" w:rsidP="00B06F0E"/>
        </w:tc>
      </w:tr>
      <w:tr w:rsidR="002660DA" w:rsidRPr="006C7227">
        <w:trPr>
          <w:cantSplit/>
          <w:trHeight w:hRule="exact" w:val="270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60DA" w:rsidRPr="006C7227" w:rsidRDefault="002660DA" w:rsidP="002660DA"/>
        </w:tc>
        <w:tc>
          <w:tcPr>
            <w:tcW w:w="867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60DA" w:rsidRPr="006C7227" w:rsidRDefault="00493B25" w:rsidP="00405E68">
            <w:pPr>
              <w:rPr>
                <w:sz w:val="16"/>
                <w:szCs w:val="16"/>
              </w:rPr>
            </w:pPr>
            <w:r w:rsidRPr="006C7227">
              <w:rPr>
                <w:rFonts w:hint="eastAsia"/>
                <w:sz w:val="16"/>
                <w:szCs w:val="16"/>
              </w:rPr>
              <w:t xml:space="preserve">※　</w:t>
            </w:r>
            <w:r w:rsidR="002660DA" w:rsidRPr="006C7227">
              <w:rPr>
                <w:rFonts w:hint="eastAsia"/>
                <w:sz w:val="16"/>
                <w:szCs w:val="16"/>
              </w:rPr>
              <w:t>国・県等から補助金等を受けた場合の年度</w:t>
            </w:r>
            <w:r w:rsidR="00265213" w:rsidRPr="006C7227">
              <w:rPr>
                <w:rFonts w:hint="eastAsia"/>
                <w:sz w:val="16"/>
                <w:szCs w:val="16"/>
              </w:rPr>
              <w:t>，</w:t>
            </w:r>
            <w:r w:rsidR="002660DA" w:rsidRPr="006C7227">
              <w:rPr>
                <w:rFonts w:hint="eastAsia"/>
                <w:sz w:val="16"/>
                <w:szCs w:val="16"/>
              </w:rPr>
              <w:t>補助事業名　など</w:t>
            </w:r>
          </w:p>
        </w:tc>
      </w:tr>
      <w:tr w:rsidR="002660DA" w:rsidRPr="006C7227">
        <w:trPr>
          <w:cantSplit/>
          <w:trHeight w:hRule="exact" w:val="270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60DA" w:rsidRPr="006C7227" w:rsidRDefault="002660DA" w:rsidP="002660DA"/>
        </w:tc>
        <w:tc>
          <w:tcPr>
            <w:tcW w:w="867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60DA" w:rsidRPr="006C7227" w:rsidRDefault="00493B25" w:rsidP="00405E68">
            <w:pPr>
              <w:rPr>
                <w:sz w:val="16"/>
                <w:szCs w:val="16"/>
              </w:rPr>
            </w:pPr>
            <w:r w:rsidRPr="006C7227">
              <w:rPr>
                <w:rFonts w:hint="eastAsia"/>
                <w:sz w:val="16"/>
                <w:szCs w:val="16"/>
              </w:rPr>
              <w:t xml:space="preserve">※　</w:t>
            </w:r>
            <w:r w:rsidR="002660DA" w:rsidRPr="006C7227">
              <w:rPr>
                <w:rFonts w:hint="eastAsia"/>
                <w:sz w:val="16"/>
                <w:szCs w:val="16"/>
              </w:rPr>
              <w:t>これまでの大学・公的試験研究機関等との連携状況　など</w:t>
            </w:r>
          </w:p>
        </w:tc>
      </w:tr>
      <w:tr w:rsidR="002660DA" w:rsidRPr="006C7227">
        <w:trPr>
          <w:cantSplit/>
          <w:trHeight w:hRule="exact" w:val="540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5E68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株式公開</w:t>
            </w:r>
          </w:p>
          <w:p w:rsidR="002660DA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の</w:t>
            </w:r>
            <w:r w:rsidR="00405E68" w:rsidRPr="006C7227">
              <w:rPr>
                <w:rFonts w:hint="eastAsia"/>
              </w:rPr>
              <w:t xml:space="preserve"> </w:t>
            </w:r>
            <w:r w:rsidRPr="006C7227">
              <w:rPr>
                <w:rFonts w:hint="eastAsia"/>
              </w:rPr>
              <w:t>意</w:t>
            </w:r>
            <w:r w:rsidR="00405E68" w:rsidRPr="006C7227">
              <w:rPr>
                <w:rFonts w:hint="eastAsia"/>
              </w:rPr>
              <w:t xml:space="preserve"> </w:t>
            </w:r>
            <w:r w:rsidRPr="006C7227">
              <w:rPr>
                <w:rFonts w:hint="eastAsia"/>
              </w:rPr>
              <w:t>志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0DA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有　・　無</w:t>
            </w:r>
          </w:p>
        </w:tc>
        <w:tc>
          <w:tcPr>
            <w:tcW w:w="6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0DA" w:rsidRPr="006C7227" w:rsidRDefault="002660DA" w:rsidP="00405E68">
            <w:r w:rsidRPr="006C7227">
              <w:rPr>
                <w:rFonts w:hint="eastAsia"/>
              </w:rPr>
              <w:t>「有」の場合</w:t>
            </w:r>
            <w:r w:rsidR="00265213" w:rsidRPr="006C7227">
              <w:rPr>
                <w:rFonts w:hint="eastAsia"/>
              </w:rPr>
              <w:t>，</w:t>
            </w:r>
            <w:r w:rsidRPr="006C7227">
              <w:rPr>
                <w:rFonts w:hint="eastAsia"/>
              </w:rPr>
              <w:t>その時期（予定）：　　　　　年　　　　　月　（頃）</w:t>
            </w:r>
          </w:p>
        </w:tc>
      </w:tr>
      <w:tr w:rsidR="002660DA" w:rsidRPr="006C7227">
        <w:trPr>
          <w:cantSplit/>
          <w:trHeight w:hRule="exact" w:val="540"/>
        </w:trPr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60DA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株主構成</w:t>
            </w:r>
          </w:p>
        </w:tc>
        <w:tc>
          <w:tcPr>
            <w:tcW w:w="3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60DA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別表１「株主一覧表」のとおり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主要取引</w:t>
            </w:r>
          </w:p>
          <w:p w:rsidR="002660DA" w:rsidRPr="006C7227" w:rsidRDefault="002660DA" w:rsidP="00405E68">
            <w:pPr>
              <w:jc w:val="center"/>
            </w:pPr>
            <w:r w:rsidRPr="006C7227">
              <w:rPr>
                <w:rFonts w:hint="eastAsia"/>
              </w:rPr>
              <w:t>金融機関</w:t>
            </w:r>
          </w:p>
        </w:tc>
        <w:tc>
          <w:tcPr>
            <w:tcW w:w="39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0DA" w:rsidRPr="006C7227" w:rsidRDefault="002660DA" w:rsidP="00405E68"/>
        </w:tc>
      </w:tr>
    </w:tbl>
    <w:p w:rsidR="0064138D" w:rsidRPr="006C7227" w:rsidRDefault="0064138D" w:rsidP="002660DA"/>
    <w:tbl>
      <w:tblPr>
        <w:tblW w:w="0" w:type="auto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548"/>
        <w:gridCol w:w="1634"/>
        <w:gridCol w:w="1548"/>
        <w:gridCol w:w="1634"/>
        <w:gridCol w:w="2312"/>
      </w:tblGrid>
      <w:tr w:rsidR="00405E68" w:rsidRPr="006C7227">
        <w:trPr>
          <w:trHeight w:hRule="exact" w:val="532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405E68">
            <w:pPr>
              <w:jc w:val="center"/>
            </w:pPr>
            <w:r w:rsidRPr="006C7227">
              <w:rPr>
                <w:rFonts w:hint="eastAsia"/>
              </w:rPr>
              <w:t>直 近 の</w:t>
            </w:r>
          </w:p>
          <w:p w:rsidR="00405E68" w:rsidRPr="006C7227" w:rsidRDefault="00405E68" w:rsidP="00405E68">
            <w:pPr>
              <w:jc w:val="center"/>
            </w:pPr>
            <w:r w:rsidRPr="006C7227">
              <w:rPr>
                <w:rFonts w:hint="eastAsia"/>
              </w:rPr>
              <w:t>決算状況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05E68" w:rsidRPr="006C7227" w:rsidRDefault="00405E68" w:rsidP="00405E68">
            <w:pPr>
              <w:jc w:val="right"/>
            </w:pPr>
            <w:r w:rsidRPr="006C7227">
              <w:rPr>
                <w:rFonts w:hint="eastAsia"/>
              </w:rPr>
              <w:t>年　　月期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05E68" w:rsidRPr="006C7227" w:rsidRDefault="00405E68" w:rsidP="00405E68">
            <w:pPr>
              <w:jc w:val="center"/>
            </w:pPr>
            <w:r w:rsidRPr="006C7227">
              <w:rPr>
                <w:rFonts w:hint="eastAsia"/>
              </w:rPr>
              <w:t>売上高（千円）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05E68" w:rsidRPr="006C7227" w:rsidRDefault="00405E68" w:rsidP="00405E68"/>
        </w:tc>
        <w:tc>
          <w:tcPr>
            <w:tcW w:w="16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05E68" w:rsidRPr="006C7227" w:rsidRDefault="00405E68" w:rsidP="00405E68">
            <w:pPr>
              <w:jc w:val="center"/>
            </w:pPr>
            <w:r w:rsidRPr="006C7227">
              <w:rPr>
                <w:rFonts w:hint="eastAsia"/>
              </w:rPr>
              <w:t>当期利益（千円）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05E68" w:rsidRPr="006C7227" w:rsidRDefault="00405E68" w:rsidP="00405E68"/>
        </w:tc>
      </w:tr>
      <w:tr w:rsidR="00405E68" w:rsidRPr="006C7227">
        <w:trPr>
          <w:trHeight w:hRule="exact" w:val="268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68" w:rsidRPr="006C7227" w:rsidRDefault="00405E68" w:rsidP="002660DA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E68" w:rsidRPr="006C7227" w:rsidRDefault="00405E68" w:rsidP="00405E68">
            <w:pPr>
              <w:jc w:val="center"/>
            </w:pPr>
            <w:r w:rsidRPr="006C7227">
              <w:rPr>
                <w:rFonts w:hint="eastAsia"/>
              </w:rPr>
              <w:t>（第　　期）</w:t>
            </w:r>
          </w:p>
        </w:tc>
        <w:tc>
          <w:tcPr>
            <w:tcW w:w="16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05E68" w:rsidRPr="006C7227" w:rsidRDefault="00405E68" w:rsidP="002660DA"/>
        </w:tc>
        <w:tc>
          <w:tcPr>
            <w:tcW w:w="15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05E68" w:rsidRPr="006C7227" w:rsidRDefault="00405E68" w:rsidP="002660DA"/>
        </w:tc>
        <w:tc>
          <w:tcPr>
            <w:tcW w:w="16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05E68" w:rsidRPr="006C7227" w:rsidRDefault="00405E68" w:rsidP="002660DA"/>
        </w:tc>
        <w:tc>
          <w:tcPr>
            <w:tcW w:w="23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05E68" w:rsidRPr="006C7227" w:rsidRDefault="00405E68" w:rsidP="002660DA"/>
        </w:tc>
      </w:tr>
    </w:tbl>
    <w:p w:rsidR="0064138D" w:rsidRPr="006C7227" w:rsidRDefault="0064138D" w:rsidP="002660DA">
      <w:r w:rsidRPr="006C7227">
        <w:rPr>
          <w:rFonts w:hint="eastAsia"/>
        </w:rPr>
        <w:t xml:space="preserve"> 　　※詳細は</w:t>
      </w:r>
      <w:r w:rsidR="00265213" w:rsidRPr="006C7227">
        <w:rPr>
          <w:rFonts w:hint="eastAsia"/>
        </w:rPr>
        <w:t>，</w:t>
      </w:r>
      <w:r w:rsidRPr="006C7227">
        <w:rPr>
          <w:rFonts w:hint="eastAsia"/>
        </w:rPr>
        <w:t>別表２「経営状況表」のとおり。</w:t>
      </w:r>
    </w:p>
    <w:p w:rsidR="00205077" w:rsidRPr="006C7227" w:rsidRDefault="00205077" w:rsidP="002660DA"/>
    <w:p w:rsidR="0064138D" w:rsidRPr="006C7227" w:rsidRDefault="00405E68" w:rsidP="00FA6832">
      <w:r w:rsidRPr="006C7227">
        <w:br w:type="page"/>
      </w:r>
      <w:r w:rsidR="0064138D" w:rsidRPr="006C7227">
        <w:rPr>
          <w:rFonts w:hint="eastAsia"/>
        </w:rPr>
        <w:lastRenderedPageBreak/>
        <w:t>別表１</w:t>
      </w:r>
    </w:p>
    <w:p w:rsidR="0064138D" w:rsidRPr="006C7227" w:rsidRDefault="0064138D" w:rsidP="00FA6832"/>
    <w:p w:rsidR="0064138D" w:rsidRPr="006C7227" w:rsidRDefault="0064138D" w:rsidP="00FA6832">
      <w:pPr>
        <w:jc w:val="center"/>
        <w:rPr>
          <w:sz w:val="24"/>
          <w:szCs w:val="24"/>
        </w:rPr>
      </w:pPr>
      <w:r w:rsidRPr="006C7227">
        <w:rPr>
          <w:rFonts w:hint="eastAsia"/>
          <w:sz w:val="24"/>
          <w:szCs w:val="24"/>
        </w:rPr>
        <w:t>株　主　等　一　覧　表</w:t>
      </w:r>
    </w:p>
    <w:p w:rsidR="0064138D" w:rsidRPr="006C7227" w:rsidRDefault="0064138D" w:rsidP="00FA6832"/>
    <w:p w:rsidR="0064138D" w:rsidRPr="006C7227" w:rsidRDefault="00451DE8" w:rsidP="00FA6832">
      <w:pPr>
        <w:jc w:val="center"/>
      </w:pPr>
      <w:r>
        <w:rPr>
          <w:rFonts w:hint="eastAsia"/>
        </w:rPr>
        <w:t xml:space="preserve">（　　　</w:t>
      </w:r>
      <w:bookmarkStart w:id="0" w:name="_GoBack"/>
      <w:bookmarkEnd w:id="0"/>
      <w:r w:rsidR="00405E68" w:rsidRPr="006C7227">
        <w:rPr>
          <w:rFonts w:hint="eastAsia"/>
        </w:rPr>
        <w:t xml:space="preserve">　</w:t>
      </w:r>
      <w:r w:rsidR="0064138D" w:rsidRPr="006C7227">
        <w:rPr>
          <w:rFonts w:hint="eastAsia"/>
        </w:rPr>
        <w:t>年　月　日現在）</w:t>
      </w:r>
    </w:p>
    <w:p w:rsidR="0064138D" w:rsidRPr="006C7227" w:rsidRDefault="0064138D" w:rsidP="00FA6832"/>
    <w:p w:rsidR="0064138D" w:rsidRPr="006C7227" w:rsidRDefault="0064138D" w:rsidP="00FA6832"/>
    <w:p w:rsidR="0064138D" w:rsidRPr="006C7227" w:rsidRDefault="0064138D" w:rsidP="00FA6832">
      <w:pPr>
        <w:rPr>
          <w:u w:val="single"/>
        </w:rPr>
      </w:pPr>
      <w:r w:rsidRPr="006C7227">
        <w:t xml:space="preserve">    </w:t>
      </w:r>
      <w:r w:rsidRPr="006C7227">
        <w:rPr>
          <w:rFonts w:hint="eastAsia"/>
        </w:rPr>
        <w:t xml:space="preserve">                                    </w:t>
      </w:r>
      <w:r w:rsidR="00405E68" w:rsidRPr="006C7227">
        <w:rPr>
          <w:rFonts w:hint="eastAsia"/>
        </w:rPr>
        <w:t xml:space="preserve">　　</w:t>
      </w:r>
      <w:r w:rsidRPr="006C7227">
        <w:rPr>
          <w:rFonts w:hint="eastAsia"/>
        </w:rPr>
        <w:t xml:space="preserve">   </w:t>
      </w:r>
      <w:r w:rsidRPr="006C7227">
        <w:rPr>
          <w:rFonts w:hint="eastAsia"/>
          <w:u w:val="single"/>
        </w:rPr>
        <w:t xml:space="preserve">会社名　　　　　　　　　　　　　　　</w:t>
      </w:r>
      <w:r w:rsidR="00405E68" w:rsidRPr="006C7227">
        <w:rPr>
          <w:rFonts w:hint="eastAsia"/>
          <w:u w:val="single"/>
        </w:rPr>
        <w:t xml:space="preserve">　　　　</w:t>
      </w:r>
    </w:p>
    <w:p w:rsidR="0064138D" w:rsidRPr="006C7227" w:rsidRDefault="0064138D" w:rsidP="00FA6832"/>
    <w:p w:rsidR="0064138D" w:rsidRPr="006C7227" w:rsidRDefault="0064138D" w:rsidP="00FA6832"/>
    <w:p w:rsidR="0064138D" w:rsidRPr="006C7227" w:rsidRDefault="0064138D" w:rsidP="00FA6832">
      <w:pPr>
        <w:rPr>
          <w:sz w:val="18"/>
          <w:szCs w:val="18"/>
        </w:rPr>
      </w:pPr>
      <w:r w:rsidRPr="006C7227">
        <w:rPr>
          <w:rFonts w:hint="eastAsia"/>
          <w:sz w:val="18"/>
          <w:szCs w:val="18"/>
        </w:rPr>
        <w:t xml:space="preserve">　（　株　主  ）</w:t>
      </w:r>
    </w:p>
    <w:tbl>
      <w:tblPr>
        <w:tblW w:w="0" w:type="auto"/>
        <w:tblInd w:w="7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0"/>
        <w:gridCol w:w="3080"/>
        <w:gridCol w:w="1320"/>
        <w:gridCol w:w="1210"/>
        <w:gridCol w:w="2090"/>
      </w:tblGrid>
      <w:tr w:rsidR="00405E68" w:rsidRPr="006C7227">
        <w:trPr>
          <w:cantSplit/>
          <w:trHeight w:hRule="exact" w:val="429"/>
        </w:trPr>
        <w:tc>
          <w:tcPr>
            <w:tcW w:w="2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>
            <w:pPr>
              <w:jc w:val="center"/>
            </w:pPr>
            <w:r w:rsidRPr="006C7227">
              <w:rPr>
                <w:rFonts w:hint="eastAsia"/>
              </w:rPr>
              <w:t>株 主 氏 名</w:t>
            </w:r>
          </w:p>
        </w:tc>
        <w:tc>
          <w:tcPr>
            <w:tcW w:w="3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>
            <w:pPr>
              <w:jc w:val="center"/>
            </w:pPr>
            <w:r w:rsidRPr="006C7227">
              <w:rPr>
                <w:rFonts w:hint="eastAsia"/>
              </w:rPr>
              <w:t>住　　　　所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>
            <w:pPr>
              <w:jc w:val="center"/>
            </w:pPr>
            <w:r w:rsidRPr="006C7227">
              <w:rPr>
                <w:rFonts w:hint="eastAsia"/>
              </w:rPr>
              <w:t>持 株 数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>
            <w:pPr>
              <w:jc w:val="center"/>
            </w:pPr>
            <w:r w:rsidRPr="006C7227">
              <w:rPr>
                <w:rFonts w:hint="eastAsia"/>
              </w:rPr>
              <w:t>比　率</w:t>
            </w:r>
          </w:p>
        </w:tc>
        <w:tc>
          <w:tcPr>
            <w:tcW w:w="20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>
            <w:pPr>
              <w:jc w:val="center"/>
            </w:pPr>
            <w:r w:rsidRPr="006C7227">
              <w:rPr>
                <w:rFonts w:hint="eastAsia"/>
              </w:rPr>
              <w:t>備　　　考</w:t>
            </w:r>
          </w:p>
        </w:tc>
      </w:tr>
      <w:tr w:rsidR="00405E68" w:rsidRPr="006C7227">
        <w:trPr>
          <w:cantSplit/>
          <w:trHeight w:hRule="exact" w:val="401"/>
        </w:trPr>
        <w:tc>
          <w:tcPr>
            <w:tcW w:w="23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  <w:tr w:rsidR="00405E68" w:rsidRPr="006C7227">
        <w:trPr>
          <w:cantSplit/>
          <w:trHeight w:hRule="exact" w:val="421"/>
        </w:trPr>
        <w:tc>
          <w:tcPr>
            <w:tcW w:w="23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  <w:tr w:rsidR="00405E68" w:rsidRPr="006C7227">
        <w:trPr>
          <w:cantSplit/>
          <w:trHeight w:hRule="exact" w:val="426"/>
        </w:trPr>
        <w:tc>
          <w:tcPr>
            <w:tcW w:w="23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  <w:tr w:rsidR="00405E68" w:rsidRPr="006C7227">
        <w:trPr>
          <w:cantSplit/>
          <w:trHeight w:hRule="exact" w:val="419"/>
        </w:trPr>
        <w:tc>
          <w:tcPr>
            <w:tcW w:w="23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  <w:tr w:rsidR="00405E68" w:rsidRPr="006C7227">
        <w:trPr>
          <w:cantSplit/>
          <w:trHeight w:hRule="exact" w:val="425"/>
        </w:trPr>
        <w:tc>
          <w:tcPr>
            <w:tcW w:w="23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12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</w:tbl>
    <w:p w:rsidR="00405E68" w:rsidRPr="006C7227" w:rsidRDefault="0064138D" w:rsidP="00FA6832">
      <w:pPr>
        <w:ind w:firstLineChars="100" w:firstLine="180"/>
        <w:rPr>
          <w:sz w:val="18"/>
          <w:szCs w:val="18"/>
        </w:rPr>
      </w:pPr>
      <w:r w:rsidRPr="006C7227">
        <w:rPr>
          <w:rFonts w:hint="eastAsia"/>
          <w:sz w:val="18"/>
          <w:szCs w:val="18"/>
        </w:rPr>
        <w:t>【注意】１　株主が法人の場合は</w:t>
      </w:r>
      <w:r w:rsidR="00265213" w:rsidRPr="006C7227">
        <w:rPr>
          <w:rFonts w:hint="eastAsia"/>
          <w:sz w:val="18"/>
          <w:szCs w:val="18"/>
        </w:rPr>
        <w:t>，</w:t>
      </w:r>
      <w:r w:rsidRPr="006C7227">
        <w:rPr>
          <w:rFonts w:hint="eastAsia"/>
          <w:sz w:val="18"/>
          <w:szCs w:val="18"/>
        </w:rPr>
        <w:t>備考欄にその法人の資金及び従業員数を記入してください。</w:t>
      </w:r>
    </w:p>
    <w:p w:rsidR="0064138D" w:rsidRPr="006C7227" w:rsidRDefault="0064138D" w:rsidP="00FA6832">
      <w:pPr>
        <w:ind w:firstLineChars="500" w:firstLine="900"/>
        <w:rPr>
          <w:sz w:val="18"/>
          <w:szCs w:val="18"/>
        </w:rPr>
      </w:pPr>
      <w:r w:rsidRPr="006C7227">
        <w:rPr>
          <w:rFonts w:hint="eastAsia"/>
          <w:sz w:val="18"/>
          <w:szCs w:val="18"/>
        </w:rPr>
        <w:t>２　特定ベンチャーキャピタルが投資した場合は</w:t>
      </w:r>
      <w:r w:rsidR="00265213" w:rsidRPr="006C7227">
        <w:rPr>
          <w:rFonts w:hint="eastAsia"/>
          <w:sz w:val="18"/>
          <w:szCs w:val="18"/>
        </w:rPr>
        <w:t>，</w:t>
      </w:r>
      <w:r w:rsidRPr="006C7227">
        <w:rPr>
          <w:rFonts w:hint="eastAsia"/>
          <w:sz w:val="18"/>
          <w:szCs w:val="18"/>
        </w:rPr>
        <w:t>備考欄に記入してください。</w:t>
      </w:r>
    </w:p>
    <w:p w:rsidR="0064138D" w:rsidRPr="006C7227" w:rsidRDefault="0064138D" w:rsidP="00FA6832"/>
    <w:p w:rsidR="0064138D" w:rsidRPr="006C7227" w:rsidRDefault="0064138D" w:rsidP="00FA6832">
      <w:pPr>
        <w:rPr>
          <w:sz w:val="18"/>
          <w:szCs w:val="18"/>
        </w:rPr>
      </w:pPr>
      <w:r w:rsidRPr="006C7227">
        <w:rPr>
          <w:rFonts w:hint="eastAsia"/>
        </w:rPr>
        <w:t xml:space="preserve"> </w:t>
      </w:r>
      <w:r w:rsidRPr="006C7227">
        <w:rPr>
          <w:rFonts w:hint="eastAsia"/>
          <w:sz w:val="18"/>
          <w:szCs w:val="18"/>
        </w:rPr>
        <w:t xml:space="preserve"> （　役　員　）</w:t>
      </w:r>
    </w:p>
    <w:tbl>
      <w:tblPr>
        <w:tblW w:w="0" w:type="auto"/>
        <w:tblInd w:w="7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0"/>
        <w:gridCol w:w="2090"/>
        <w:gridCol w:w="3960"/>
        <w:gridCol w:w="2090"/>
      </w:tblGrid>
      <w:tr w:rsidR="00405E68" w:rsidRPr="006C7227">
        <w:trPr>
          <w:cantSplit/>
          <w:trHeight w:hRule="exact" w:val="512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>
            <w:pPr>
              <w:jc w:val="center"/>
            </w:pPr>
            <w:r w:rsidRPr="006C7227">
              <w:rPr>
                <w:rFonts w:hint="eastAsia"/>
              </w:rPr>
              <w:t>役 職 名</w:t>
            </w:r>
          </w:p>
        </w:tc>
        <w:tc>
          <w:tcPr>
            <w:tcW w:w="20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>
            <w:pPr>
              <w:jc w:val="center"/>
            </w:pPr>
            <w:r w:rsidRPr="006C7227">
              <w:rPr>
                <w:rFonts w:hint="eastAsia"/>
              </w:rPr>
              <w:t>氏　　　名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>
            <w:pPr>
              <w:jc w:val="center"/>
            </w:pPr>
            <w:r w:rsidRPr="006C7227">
              <w:rPr>
                <w:rFonts w:hint="eastAsia"/>
              </w:rPr>
              <w:t>住　　　　　　所</w:t>
            </w:r>
          </w:p>
        </w:tc>
        <w:tc>
          <w:tcPr>
            <w:tcW w:w="20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>
            <w:pPr>
              <w:jc w:val="center"/>
            </w:pPr>
            <w:r w:rsidRPr="006C7227">
              <w:rPr>
                <w:rFonts w:hint="eastAsia"/>
              </w:rPr>
              <w:t>備　　　考</w:t>
            </w:r>
          </w:p>
        </w:tc>
      </w:tr>
      <w:tr w:rsidR="00405E68" w:rsidRPr="006C7227">
        <w:trPr>
          <w:cantSplit/>
          <w:trHeight w:hRule="exact" w:val="480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  <w:tr w:rsidR="00405E68" w:rsidRPr="006C7227">
        <w:trPr>
          <w:cantSplit/>
          <w:trHeight w:hRule="exact" w:val="430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  <w:tr w:rsidR="00405E68" w:rsidRPr="006C7227">
        <w:trPr>
          <w:cantSplit/>
          <w:trHeight w:hRule="exact" w:val="409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  <w:tr w:rsidR="00405E68" w:rsidRPr="006C7227">
        <w:trPr>
          <w:cantSplit/>
          <w:trHeight w:hRule="exact" w:val="426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  <w:tr w:rsidR="00405E68" w:rsidRPr="006C7227">
        <w:trPr>
          <w:cantSplit/>
          <w:trHeight w:hRule="exact" w:val="433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  <w:tr w:rsidR="00405E68" w:rsidRPr="006C7227">
        <w:trPr>
          <w:cantSplit/>
          <w:trHeight w:hRule="exact" w:val="425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  <w:tr w:rsidR="00405E68" w:rsidRPr="006C7227">
        <w:trPr>
          <w:cantSplit/>
          <w:trHeight w:hRule="exact" w:val="417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3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05E68" w:rsidRPr="006C7227" w:rsidRDefault="00405E68" w:rsidP="00FA6832"/>
        </w:tc>
        <w:tc>
          <w:tcPr>
            <w:tcW w:w="2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05E68" w:rsidRPr="006C7227" w:rsidRDefault="00405E68" w:rsidP="00FA6832"/>
        </w:tc>
      </w:tr>
    </w:tbl>
    <w:p w:rsidR="0064138D" w:rsidRPr="006C7227" w:rsidRDefault="0064138D" w:rsidP="00FA6832">
      <w:pPr>
        <w:ind w:leftChars="86" w:left="901" w:hangingChars="400" w:hanging="720"/>
        <w:rPr>
          <w:sz w:val="18"/>
          <w:szCs w:val="18"/>
        </w:rPr>
      </w:pPr>
      <w:r w:rsidRPr="006C7227">
        <w:rPr>
          <w:rFonts w:hint="eastAsia"/>
          <w:sz w:val="18"/>
          <w:szCs w:val="18"/>
        </w:rPr>
        <w:t>【注意】</w:t>
      </w:r>
      <w:r w:rsidR="00493B25" w:rsidRPr="006C7227">
        <w:rPr>
          <w:rFonts w:hint="eastAsia"/>
          <w:sz w:val="18"/>
          <w:szCs w:val="18"/>
        </w:rPr>
        <w:t xml:space="preserve">　</w:t>
      </w:r>
      <w:r w:rsidRPr="006C7227">
        <w:rPr>
          <w:rFonts w:hint="eastAsia"/>
          <w:sz w:val="18"/>
          <w:szCs w:val="18"/>
        </w:rPr>
        <w:t>他社の役員を兼務している場合は</w:t>
      </w:r>
      <w:r w:rsidR="00265213" w:rsidRPr="006C7227">
        <w:rPr>
          <w:rFonts w:hint="eastAsia"/>
          <w:sz w:val="18"/>
          <w:szCs w:val="18"/>
        </w:rPr>
        <w:t>，</w:t>
      </w:r>
      <w:r w:rsidRPr="006C7227">
        <w:rPr>
          <w:rFonts w:hint="eastAsia"/>
          <w:sz w:val="18"/>
          <w:szCs w:val="18"/>
        </w:rPr>
        <w:t>備考欄にその会社</w:t>
      </w:r>
      <w:r w:rsidR="00265213" w:rsidRPr="006C7227">
        <w:rPr>
          <w:rFonts w:hint="eastAsia"/>
          <w:sz w:val="18"/>
          <w:szCs w:val="18"/>
        </w:rPr>
        <w:t>名，資本金，従業員及びその会社での役職名を記入してくださ</w:t>
      </w:r>
      <w:r w:rsidRPr="006C7227">
        <w:rPr>
          <w:rFonts w:hint="eastAsia"/>
          <w:sz w:val="18"/>
          <w:szCs w:val="18"/>
        </w:rPr>
        <w:t>い。</w:t>
      </w:r>
    </w:p>
    <w:p w:rsidR="0064138D" w:rsidRPr="006C7227" w:rsidRDefault="0064138D" w:rsidP="00FA6832"/>
    <w:p w:rsidR="00493B25" w:rsidRPr="006C7227" w:rsidRDefault="00493B25" w:rsidP="00FA6832"/>
    <w:p w:rsidR="0064138D" w:rsidRPr="006C7227" w:rsidRDefault="0064138D" w:rsidP="00493B25">
      <w:r w:rsidRPr="006C7227">
        <w:br w:type="page"/>
      </w:r>
      <w:r w:rsidRPr="006C7227">
        <w:rPr>
          <w:rFonts w:hint="eastAsia"/>
        </w:rPr>
        <w:lastRenderedPageBreak/>
        <w:t>別表２</w:t>
      </w:r>
    </w:p>
    <w:p w:rsidR="0064138D" w:rsidRPr="006C7227" w:rsidRDefault="0064138D" w:rsidP="00265213">
      <w:pPr>
        <w:jc w:val="center"/>
        <w:rPr>
          <w:sz w:val="24"/>
          <w:szCs w:val="24"/>
        </w:rPr>
      </w:pPr>
      <w:r w:rsidRPr="006C7227">
        <w:rPr>
          <w:rFonts w:hint="eastAsia"/>
          <w:sz w:val="24"/>
          <w:szCs w:val="24"/>
        </w:rPr>
        <w:t>経　営　状　況　表</w:t>
      </w:r>
    </w:p>
    <w:p w:rsidR="0064138D" w:rsidRPr="006C7227" w:rsidRDefault="0064138D" w:rsidP="002660DA"/>
    <w:p w:rsidR="0064138D" w:rsidRPr="006C7227" w:rsidRDefault="0064138D" w:rsidP="002660DA">
      <w:pPr>
        <w:rPr>
          <w:u w:val="single"/>
        </w:rPr>
      </w:pPr>
      <w:r w:rsidRPr="006C7227">
        <w:t xml:space="preserve">    </w:t>
      </w:r>
      <w:r w:rsidRPr="006C7227">
        <w:rPr>
          <w:rFonts w:hint="eastAsia"/>
        </w:rPr>
        <w:t xml:space="preserve">                                 </w:t>
      </w:r>
      <w:r w:rsidR="00265213" w:rsidRPr="006C7227">
        <w:rPr>
          <w:rFonts w:hint="eastAsia"/>
        </w:rPr>
        <w:t xml:space="preserve">　　</w:t>
      </w:r>
      <w:r w:rsidRPr="006C7227">
        <w:rPr>
          <w:rFonts w:hint="eastAsia"/>
        </w:rPr>
        <w:t xml:space="preserve">              </w:t>
      </w:r>
      <w:r w:rsidRPr="006C7227">
        <w:rPr>
          <w:rFonts w:hint="eastAsia"/>
          <w:u w:val="single"/>
        </w:rPr>
        <w:t xml:space="preserve">社名　　　　　　　</w:t>
      </w:r>
      <w:r w:rsidR="00265213" w:rsidRPr="006C7227">
        <w:rPr>
          <w:rFonts w:hint="eastAsia"/>
          <w:u w:val="single"/>
        </w:rPr>
        <w:t xml:space="preserve">　　　</w:t>
      </w:r>
      <w:r w:rsidRPr="006C7227">
        <w:rPr>
          <w:rFonts w:hint="eastAsia"/>
          <w:u w:val="single"/>
        </w:rPr>
        <w:t xml:space="preserve">　　　　　　</w:t>
      </w:r>
    </w:p>
    <w:p w:rsidR="0064138D" w:rsidRPr="006C7227" w:rsidRDefault="0064138D" w:rsidP="002660DA">
      <w:r w:rsidRPr="006C7227">
        <w:t xml:space="preserve">                                                                                    </w:t>
      </w:r>
    </w:p>
    <w:p w:rsidR="0064138D" w:rsidRPr="006C7227" w:rsidRDefault="0064138D" w:rsidP="002660DA">
      <w:r w:rsidRPr="006C7227">
        <w:rPr>
          <w:rFonts w:hint="eastAsia"/>
        </w:rPr>
        <w:t xml:space="preserve">　　</w:t>
      </w:r>
      <w:r w:rsidRPr="006C7227">
        <w:t xml:space="preserve">                                                               </w:t>
      </w:r>
      <w:r w:rsidR="00265213" w:rsidRPr="006C7227">
        <w:rPr>
          <w:rFonts w:hint="eastAsia"/>
        </w:rPr>
        <w:t xml:space="preserve">　　</w:t>
      </w:r>
      <w:r w:rsidRPr="006C7227">
        <w:t xml:space="preserve">          </w:t>
      </w:r>
      <w:r w:rsidRPr="006C7227">
        <w:rPr>
          <w:rFonts w:hint="eastAsia"/>
        </w:rPr>
        <w:t>（単位：千円</w:t>
      </w:r>
      <w:r w:rsidR="00265213" w:rsidRPr="006C7227">
        <w:rPr>
          <w:rFonts w:hint="eastAsia"/>
        </w:rPr>
        <w:t>，</w:t>
      </w:r>
      <w:r w:rsidRPr="006C7227">
        <w:rPr>
          <w:rFonts w:hint="eastAsia"/>
        </w:rPr>
        <w:t>％）</w:t>
      </w:r>
    </w:p>
    <w:tbl>
      <w:tblPr>
        <w:tblW w:w="0" w:type="auto"/>
        <w:tblInd w:w="1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32"/>
        <w:gridCol w:w="3224"/>
        <w:gridCol w:w="3224"/>
      </w:tblGrid>
      <w:tr w:rsidR="0064138D" w:rsidRPr="006C7227">
        <w:trPr>
          <w:trHeight w:hRule="exact" w:val="906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>
            <w:pPr>
              <w:wordWrap w:val="0"/>
              <w:jc w:val="right"/>
            </w:pPr>
            <w:r w:rsidRPr="006C7227">
              <w:rPr>
                <w:rFonts w:hint="eastAsia"/>
              </w:rPr>
              <w:t>期別</w:t>
            </w:r>
            <w:r w:rsidR="00265213" w:rsidRPr="006C7227">
              <w:rPr>
                <w:rFonts w:hint="eastAsia"/>
              </w:rPr>
              <w:t xml:space="preserve">　</w:t>
            </w:r>
          </w:p>
          <w:p w:rsidR="0064138D" w:rsidRPr="006C7227" w:rsidRDefault="0064138D" w:rsidP="00265213">
            <w:pPr>
              <w:ind w:firstLineChars="100" w:firstLine="210"/>
            </w:pPr>
            <w:r w:rsidRPr="006C7227">
              <w:rPr>
                <w:rFonts w:hint="eastAsia"/>
              </w:rPr>
              <w:t>項目</w:t>
            </w:r>
          </w:p>
        </w:tc>
        <w:tc>
          <w:tcPr>
            <w:tcW w:w="32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138D" w:rsidRPr="006C7227" w:rsidRDefault="0064138D" w:rsidP="00265213">
            <w:pPr>
              <w:jc w:val="center"/>
            </w:pPr>
            <w:r w:rsidRPr="006C7227">
              <w:rPr>
                <w:rFonts w:hint="eastAsia"/>
              </w:rPr>
              <w:t>第　　　　　　期</w:t>
            </w:r>
          </w:p>
          <w:p w:rsidR="0064138D" w:rsidRPr="006C7227" w:rsidRDefault="0064138D" w:rsidP="00265213">
            <w:pPr>
              <w:jc w:val="center"/>
            </w:pPr>
            <w:r w:rsidRPr="006C7227">
              <w:rPr>
                <w:rFonts w:hint="eastAsia"/>
              </w:rPr>
              <w:t>年　　月　　日　から</w:t>
            </w:r>
          </w:p>
          <w:p w:rsidR="0064138D" w:rsidRPr="006C7227" w:rsidRDefault="0064138D" w:rsidP="00265213">
            <w:pPr>
              <w:jc w:val="center"/>
            </w:pPr>
            <w:r w:rsidRPr="006C7227">
              <w:rPr>
                <w:rFonts w:hint="eastAsia"/>
              </w:rPr>
              <w:t>年　　月　　日</w:t>
            </w:r>
            <w:r w:rsidR="00265213" w:rsidRPr="006C7227">
              <w:rPr>
                <w:rFonts w:hint="eastAsia"/>
              </w:rPr>
              <w:t xml:space="preserve">　</w:t>
            </w:r>
            <w:r w:rsidRPr="006C7227">
              <w:rPr>
                <w:rFonts w:hint="eastAsia"/>
              </w:rPr>
              <w:t>まで</w:t>
            </w:r>
          </w:p>
        </w:tc>
        <w:tc>
          <w:tcPr>
            <w:tcW w:w="32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4138D" w:rsidRPr="006C7227" w:rsidRDefault="0064138D" w:rsidP="00265213">
            <w:pPr>
              <w:jc w:val="center"/>
            </w:pPr>
            <w:r w:rsidRPr="006C7227">
              <w:rPr>
                <w:rFonts w:hint="eastAsia"/>
              </w:rPr>
              <w:t>第　　　　　　期</w:t>
            </w:r>
          </w:p>
          <w:p w:rsidR="0064138D" w:rsidRPr="006C7227" w:rsidRDefault="0064138D" w:rsidP="00265213">
            <w:pPr>
              <w:jc w:val="center"/>
            </w:pPr>
            <w:r w:rsidRPr="006C7227">
              <w:rPr>
                <w:rFonts w:hint="eastAsia"/>
              </w:rPr>
              <w:t>年　　月　　日　から</w:t>
            </w:r>
          </w:p>
          <w:p w:rsidR="0064138D" w:rsidRPr="006C7227" w:rsidRDefault="0064138D" w:rsidP="00265213">
            <w:pPr>
              <w:jc w:val="center"/>
            </w:pPr>
            <w:r w:rsidRPr="006C7227">
              <w:rPr>
                <w:rFonts w:hint="eastAsia"/>
              </w:rPr>
              <w:t>年　　月　　日</w:t>
            </w:r>
            <w:r w:rsidR="00265213" w:rsidRPr="006C7227">
              <w:rPr>
                <w:rFonts w:hint="eastAsia"/>
              </w:rPr>
              <w:t xml:space="preserve">　</w:t>
            </w:r>
            <w:r w:rsidRPr="006C7227">
              <w:rPr>
                <w:rFonts w:hint="eastAsia"/>
              </w:rPr>
              <w:t>まで</w:t>
            </w:r>
          </w:p>
        </w:tc>
      </w:tr>
      <w:tr w:rsidR="0064138D" w:rsidRPr="006C7227">
        <w:trPr>
          <w:trHeight w:hRule="exact" w:val="723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>
            <w:pPr>
              <w:jc w:val="center"/>
            </w:pPr>
            <w:r w:rsidRPr="006C7227">
              <w:rPr>
                <w:rFonts w:hint="eastAsia"/>
                <w:spacing w:val="105"/>
                <w:kern w:val="0"/>
                <w:fitText w:val="1050" w:id="-1180948732"/>
              </w:rPr>
              <w:t>売上</w:t>
            </w:r>
            <w:r w:rsidRPr="006C7227">
              <w:rPr>
                <w:rFonts w:hint="eastAsia"/>
                <w:kern w:val="0"/>
                <w:fitText w:val="1050" w:id="-1180948732"/>
              </w:rPr>
              <w:t>高</w:t>
            </w:r>
            <w:r w:rsidR="00265213" w:rsidRPr="006C7227">
              <w:rPr>
                <w:rFonts w:hint="eastAsia"/>
                <w:kern w:val="0"/>
              </w:rPr>
              <w:t xml:space="preserve">　　</w:t>
            </w:r>
            <w:r w:rsidRPr="006C7227">
              <w:rPr>
                <w:rFonts w:hint="eastAsia"/>
                <w:kern w:val="0"/>
              </w:rPr>
              <w:t>Ａ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4138D" w:rsidRPr="006C7227" w:rsidRDefault="0064138D" w:rsidP="00265213"/>
        </w:tc>
      </w:tr>
      <w:tr w:rsidR="0064138D" w:rsidRPr="006C7227">
        <w:trPr>
          <w:trHeight w:hRule="exact" w:val="723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>
            <w:pPr>
              <w:jc w:val="center"/>
            </w:pPr>
            <w:r w:rsidRPr="0088135C">
              <w:rPr>
                <w:rFonts w:hint="eastAsia"/>
                <w:spacing w:val="30"/>
                <w:kern w:val="0"/>
                <w:fitText w:val="1050" w:id="-1180948733"/>
              </w:rPr>
              <w:t>経常利</w:t>
            </w:r>
            <w:r w:rsidRPr="0088135C">
              <w:rPr>
                <w:rFonts w:hint="eastAsia"/>
                <w:spacing w:val="15"/>
                <w:kern w:val="0"/>
                <w:fitText w:val="1050" w:id="-1180948733"/>
              </w:rPr>
              <w:t>益</w:t>
            </w:r>
            <w:r w:rsidR="00265213" w:rsidRPr="006C7227">
              <w:rPr>
                <w:rFonts w:hint="eastAsia"/>
                <w:kern w:val="0"/>
              </w:rPr>
              <w:t xml:space="preserve">　　</w:t>
            </w:r>
            <w:r w:rsidRPr="006C7227">
              <w:rPr>
                <w:rFonts w:hint="eastAsia"/>
                <w:kern w:val="0"/>
              </w:rPr>
              <w:t>Ｂ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4138D" w:rsidRPr="006C7227" w:rsidRDefault="0064138D" w:rsidP="00265213"/>
        </w:tc>
      </w:tr>
      <w:tr w:rsidR="0064138D" w:rsidRPr="006C7227">
        <w:trPr>
          <w:trHeight w:hRule="exact" w:val="723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>
            <w:pPr>
              <w:jc w:val="center"/>
            </w:pPr>
            <w:r w:rsidRPr="006C7227">
              <w:rPr>
                <w:rFonts w:hint="eastAsia"/>
                <w:spacing w:val="105"/>
                <w:kern w:val="0"/>
                <w:fitText w:val="1050" w:id="-1180948734"/>
              </w:rPr>
              <w:t>総資</w:t>
            </w:r>
            <w:r w:rsidRPr="006C7227">
              <w:rPr>
                <w:rFonts w:hint="eastAsia"/>
                <w:kern w:val="0"/>
                <w:fitText w:val="1050" w:id="-1180948734"/>
              </w:rPr>
              <w:t>本</w:t>
            </w:r>
            <w:r w:rsidR="00265213" w:rsidRPr="006C7227">
              <w:rPr>
                <w:rFonts w:hint="eastAsia"/>
              </w:rPr>
              <w:t xml:space="preserve">　　</w:t>
            </w:r>
            <w:r w:rsidRPr="006C7227">
              <w:rPr>
                <w:rFonts w:hint="eastAsia"/>
              </w:rPr>
              <w:t>Ｃ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4138D" w:rsidRPr="006C7227" w:rsidRDefault="0064138D" w:rsidP="00265213"/>
        </w:tc>
      </w:tr>
      <w:tr w:rsidR="0064138D" w:rsidRPr="006C7227">
        <w:trPr>
          <w:trHeight w:hRule="exact" w:val="723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>
            <w:pPr>
              <w:jc w:val="center"/>
            </w:pPr>
            <w:r w:rsidRPr="0088135C">
              <w:rPr>
                <w:rFonts w:hint="eastAsia"/>
                <w:spacing w:val="30"/>
                <w:kern w:val="0"/>
                <w:fitText w:val="1050" w:id="-1180948735"/>
              </w:rPr>
              <w:t>自己資</w:t>
            </w:r>
            <w:r w:rsidRPr="0088135C">
              <w:rPr>
                <w:rFonts w:hint="eastAsia"/>
                <w:spacing w:val="15"/>
                <w:kern w:val="0"/>
                <w:fitText w:val="1050" w:id="-1180948735"/>
              </w:rPr>
              <w:t>本</w:t>
            </w:r>
            <w:r w:rsidR="00447F90" w:rsidRPr="006C7227">
              <w:rPr>
                <w:rFonts w:hint="eastAsia"/>
              </w:rPr>
              <w:t xml:space="preserve">　　</w:t>
            </w:r>
            <w:r w:rsidRPr="006C7227">
              <w:rPr>
                <w:rFonts w:hint="eastAsia"/>
              </w:rPr>
              <w:t>Ｄ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4138D" w:rsidRPr="006C7227" w:rsidRDefault="0064138D" w:rsidP="00265213"/>
        </w:tc>
      </w:tr>
      <w:tr w:rsidR="0064138D" w:rsidRPr="006C7227">
        <w:trPr>
          <w:trHeight w:hRule="exact" w:val="729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>
            <w:pPr>
              <w:jc w:val="center"/>
            </w:pPr>
            <w:r w:rsidRPr="0088135C">
              <w:rPr>
                <w:rFonts w:hint="eastAsia"/>
                <w:spacing w:val="30"/>
                <w:kern w:val="0"/>
                <w:fitText w:val="1050" w:id="-1179887616"/>
              </w:rPr>
              <w:t>流動資</w:t>
            </w:r>
            <w:r w:rsidRPr="0088135C">
              <w:rPr>
                <w:rFonts w:hint="eastAsia"/>
                <w:spacing w:val="15"/>
                <w:kern w:val="0"/>
                <w:fitText w:val="1050" w:id="-1179887616"/>
              </w:rPr>
              <w:t>産</w:t>
            </w:r>
            <w:r w:rsidR="00447F90" w:rsidRPr="006C7227">
              <w:rPr>
                <w:rFonts w:hint="eastAsia"/>
              </w:rPr>
              <w:t xml:space="preserve">　　</w:t>
            </w:r>
            <w:r w:rsidRPr="006C7227">
              <w:rPr>
                <w:rFonts w:hint="eastAsia"/>
              </w:rPr>
              <w:t>Ｅ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4138D" w:rsidRPr="006C7227" w:rsidRDefault="0064138D" w:rsidP="00265213"/>
        </w:tc>
      </w:tr>
      <w:tr w:rsidR="0064138D" w:rsidRPr="006C7227">
        <w:trPr>
          <w:trHeight w:hRule="exact" w:val="729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>
            <w:pPr>
              <w:jc w:val="center"/>
            </w:pPr>
            <w:r w:rsidRPr="0088135C">
              <w:rPr>
                <w:rFonts w:hint="eastAsia"/>
                <w:spacing w:val="30"/>
                <w:kern w:val="0"/>
                <w:fitText w:val="1050" w:id="-1180948990"/>
              </w:rPr>
              <w:t>流動負</w:t>
            </w:r>
            <w:r w:rsidRPr="0088135C">
              <w:rPr>
                <w:rFonts w:hint="eastAsia"/>
                <w:spacing w:val="15"/>
                <w:kern w:val="0"/>
                <w:fitText w:val="1050" w:id="-1180948990"/>
              </w:rPr>
              <w:t>債</w:t>
            </w:r>
            <w:r w:rsidR="00447F90" w:rsidRPr="006C7227">
              <w:rPr>
                <w:rFonts w:hint="eastAsia"/>
              </w:rPr>
              <w:t xml:space="preserve">　　</w:t>
            </w:r>
            <w:r w:rsidRPr="006C7227">
              <w:rPr>
                <w:rFonts w:hint="eastAsia"/>
              </w:rPr>
              <w:t>Ｆ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4138D" w:rsidRPr="006C7227" w:rsidRDefault="0064138D" w:rsidP="00265213"/>
        </w:tc>
      </w:tr>
      <w:tr w:rsidR="0064138D" w:rsidRPr="006C7227">
        <w:trPr>
          <w:trHeight w:hRule="exact" w:val="862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0F7B04">
            <w:pPr>
              <w:jc w:val="center"/>
            </w:pPr>
            <w:r w:rsidRPr="006C7227">
              <w:rPr>
                <w:rFonts w:hint="eastAsia"/>
              </w:rPr>
              <w:t>総資本経常利益率</w:t>
            </w:r>
          </w:p>
          <w:p w:rsidR="0064138D" w:rsidRPr="006C7227" w:rsidRDefault="0064138D" w:rsidP="000F7B04">
            <w:pPr>
              <w:jc w:val="center"/>
              <w:rPr>
                <w:u w:val="single"/>
              </w:rPr>
            </w:pPr>
            <w:r w:rsidRPr="006C7227">
              <w:rPr>
                <w:rFonts w:hint="eastAsia"/>
                <w:u w:val="single"/>
              </w:rPr>
              <w:t>Ｂ　×　１００</w:t>
            </w:r>
          </w:p>
          <w:p w:rsidR="0064138D" w:rsidRPr="006C7227" w:rsidRDefault="0064138D" w:rsidP="000F7B04">
            <w:pPr>
              <w:jc w:val="center"/>
            </w:pPr>
            <w:r w:rsidRPr="006C7227">
              <w:rPr>
                <w:rFonts w:hint="eastAsia"/>
              </w:rPr>
              <w:t>Ｃ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4138D" w:rsidRPr="006C7227" w:rsidRDefault="0064138D" w:rsidP="00265213"/>
        </w:tc>
      </w:tr>
      <w:tr w:rsidR="0064138D" w:rsidRPr="006C7227">
        <w:trPr>
          <w:trHeight w:hRule="exact" w:val="860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0F7B04">
            <w:pPr>
              <w:jc w:val="center"/>
            </w:pPr>
            <w:r w:rsidRPr="006C7227">
              <w:rPr>
                <w:rFonts w:hint="eastAsia"/>
              </w:rPr>
              <w:t>売上高経常利益率</w:t>
            </w:r>
          </w:p>
          <w:p w:rsidR="0064138D" w:rsidRPr="006C7227" w:rsidRDefault="0064138D" w:rsidP="000F7B04">
            <w:pPr>
              <w:jc w:val="center"/>
              <w:rPr>
                <w:u w:val="single"/>
              </w:rPr>
            </w:pPr>
            <w:r w:rsidRPr="006C7227">
              <w:rPr>
                <w:rFonts w:hint="eastAsia"/>
                <w:u w:val="single"/>
              </w:rPr>
              <w:t>Ｂ　×　１００</w:t>
            </w:r>
          </w:p>
          <w:p w:rsidR="0064138D" w:rsidRPr="006C7227" w:rsidRDefault="0064138D" w:rsidP="000F7B04">
            <w:pPr>
              <w:jc w:val="center"/>
            </w:pPr>
            <w:r w:rsidRPr="006C7227">
              <w:rPr>
                <w:rFonts w:hint="eastAsia"/>
              </w:rPr>
              <w:t>Ａ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4138D" w:rsidRPr="006C7227" w:rsidRDefault="0064138D" w:rsidP="00265213"/>
        </w:tc>
      </w:tr>
      <w:tr w:rsidR="0064138D" w:rsidRPr="006C7227">
        <w:trPr>
          <w:trHeight w:hRule="exact" w:val="858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0F7B04">
            <w:pPr>
              <w:jc w:val="center"/>
            </w:pPr>
            <w:r w:rsidRPr="006C7227">
              <w:rPr>
                <w:rFonts w:hint="eastAsia"/>
              </w:rPr>
              <w:t>自己資本比率</w:t>
            </w:r>
          </w:p>
          <w:p w:rsidR="0064138D" w:rsidRPr="006C7227" w:rsidRDefault="0064138D" w:rsidP="000F7B04">
            <w:pPr>
              <w:jc w:val="center"/>
              <w:rPr>
                <w:u w:val="single"/>
              </w:rPr>
            </w:pPr>
            <w:r w:rsidRPr="006C7227">
              <w:rPr>
                <w:rFonts w:hint="eastAsia"/>
                <w:u w:val="single"/>
              </w:rPr>
              <w:t>Ｄ　×  １００</w:t>
            </w:r>
          </w:p>
          <w:p w:rsidR="0064138D" w:rsidRPr="006C7227" w:rsidRDefault="0064138D" w:rsidP="000F7B04">
            <w:pPr>
              <w:jc w:val="center"/>
            </w:pPr>
            <w:r w:rsidRPr="006C7227">
              <w:rPr>
                <w:rFonts w:hint="eastAsia"/>
              </w:rPr>
              <w:t>Ｃ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4138D" w:rsidRPr="006C7227" w:rsidRDefault="0064138D" w:rsidP="00265213"/>
        </w:tc>
      </w:tr>
      <w:tr w:rsidR="0064138D" w:rsidRPr="006C7227">
        <w:trPr>
          <w:trHeight w:hRule="exact" w:val="842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0F7B04">
            <w:pPr>
              <w:jc w:val="center"/>
            </w:pPr>
            <w:r w:rsidRPr="0088135C">
              <w:rPr>
                <w:rFonts w:hint="eastAsia"/>
                <w:spacing w:val="60"/>
                <w:kern w:val="0"/>
                <w:fitText w:val="1260" w:id="-1180948480"/>
              </w:rPr>
              <w:t>流動比</w:t>
            </w:r>
            <w:r w:rsidRPr="0088135C">
              <w:rPr>
                <w:rFonts w:hint="eastAsia"/>
                <w:spacing w:val="30"/>
                <w:kern w:val="0"/>
                <w:fitText w:val="1260" w:id="-1180948480"/>
              </w:rPr>
              <w:t>率</w:t>
            </w:r>
          </w:p>
          <w:p w:rsidR="0064138D" w:rsidRPr="006C7227" w:rsidRDefault="0064138D" w:rsidP="000F7B04">
            <w:pPr>
              <w:jc w:val="center"/>
              <w:rPr>
                <w:u w:val="single"/>
              </w:rPr>
            </w:pPr>
            <w:r w:rsidRPr="006C7227">
              <w:rPr>
                <w:rFonts w:hint="eastAsia"/>
                <w:u w:val="single"/>
              </w:rPr>
              <w:t>Ｅ　×　１００</w:t>
            </w:r>
          </w:p>
          <w:p w:rsidR="0064138D" w:rsidRPr="006C7227" w:rsidRDefault="0064138D" w:rsidP="000F7B04">
            <w:pPr>
              <w:jc w:val="center"/>
            </w:pPr>
            <w:r w:rsidRPr="006C7227">
              <w:rPr>
                <w:rFonts w:hint="eastAsia"/>
              </w:rPr>
              <w:t>Ｆ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4138D" w:rsidRPr="006C7227" w:rsidRDefault="0064138D" w:rsidP="00265213"/>
        </w:tc>
        <w:tc>
          <w:tcPr>
            <w:tcW w:w="3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4138D" w:rsidRPr="006C7227" w:rsidRDefault="0064138D" w:rsidP="00265213"/>
        </w:tc>
      </w:tr>
    </w:tbl>
    <w:p w:rsidR="0064138D" w:rsidRPr="006C7227" w:rsidRDefault="0064138D" w:rsidP="00265213">
      <w:pPr>
        <w:ind w:left="200" w:hangingChars="100" w:hanging="200"/>
        <w:rPr>
          <w:sz w:val="20"/>
          <w:szCs w:val="20"/>
        </w:rPr>
      </w:pPr>
      <w:r w:rsidRPr="006C7227">
        <w:rPr>
          <w:rFonts w:hint="eastAsia"/>
          <w:sz w:val="20"/>
          <w:szCs w:val="20"/>
        </w:rPr>
        <w:t>※　本資料は</w:t>
      </w:r>
      <w:r w:rsidR="00265213" w:rsidRPr="006C7227">
        <w:rPr>
          <w:rFonts w:hint="eastAsia"/>
          <w:sz w:val="20"/>
          <w:szCs w:val="20"/>
        </w:rPr>
        <w:t>，</w:t>
      </w:r>
      <w:r w:rsidRPr="006C7227">
        <w:rPr>
          <w:rFonts w:hint="eastAsia"/>
          <w:sz w:val="20"/>
          <w:szCs w:val="20"/>
        </w:rPr>
        <w:t>過去２期又は３期（決算期間が１年であるときは２期</w:t>
      </w:r>
      <w:r w:rsidR="00265213" w:rsidRPr="006C7227">
        <w:rPr>
          <w:rFonts w:hint="eastAsia"/>
          <w:sz w:val="20"/>
          <w:szCs w:val="20"/>
        </w:rPr>
        <w:t>，</w:t>
      </w:r>
      <w:r w:rsidRPr="006C7227">
        <w:rPr>
          <w:rFonts w:hint="eastAsia"/>
          <w:sz w:val="20"/>
          <w:szCs w:val="20"/>
        </w:rPr>
        <w:t>半年であるときは３期とする。）の財務諸　表により作成してください。</w:t>
      </w:r>
    </w:p>
    <w:p w:rsidR="0064138D" w:rsidRPr="006C7227" w:rsidRDefault="0064138D" w:rsidP="00265213">
      <w:pPr>
        <w:ind w:left="200" w:hangingChars="100" w:hanging="200"/>
        <w:rPr>
          <w:sz w:val="20"/>
          <w:szCs w:val="20"/>
        </w:rPr>
      </w:pPr>
      <w:r w:rsidRPr="006C7227">
        <w:rPr>
          <w:rFonts w:hint="eastAsia"/>
          <w:sz w:val="20"/>
          <w:szCs w:val="20"/>
        </w:rPr>
        <w:t>※　金額は</w:t>
      </w:r>
      <w:r w:rsidR="00265213" w:rsidRPr="006C7227">
        <w:rPr>
          <w:rFonts w:hint="eastAsia"/>
          <w:sz w:val="20"/>
          <w:szCs w:val="20"/>
        </w:rPr>
        <w:t>，</w:t>
      </w:r>
      <w:r w:rsidRPr="006C7227">
        <w:rPr>
          <w:rFonts w:hint="eastAsia"/>
          <w:sz w:val="20"/>
          <w:szCs w:val="20"/>
        </w:rPr>
        <w:t>百円の位を四捨五入して千円単位で記入してください。率は</w:t>
      </w:r>
      <w:r w:rsidR="00265213" w:rsidRPr="006C7227">
        <w:rPr>
          <w:rFonts w:hint="eastAsia"/>
          <w:sz w:val="20"/>
          <w:szCs w:val="20"/>
        </w:rPr>
        <w:t>，</w:t>
      </w:r>
      <w:r w:rsidRPr="006C7227">
        <w:rPr>
          <w:rFonts w:hint="eastAsia"/>
          <w:sz w:val="20"/>
          <w:szCs w:val="20"/>
        </w:rPr>
        <w:t>少数第２位を四捨五入して少数第１位　まで記入してください。</w:t>
      </w:r>
    </w:p>
    <w:p w:rsidR="0064138D" w:rsidRPr="006C7227" w:rsidRDefault="0064138D" w:rsidP="00265213">
      <w:pPr>
        <w:ind w:left="200" w:hangingChars="100" w:hanging="200"/>
      </w:pPr>
      <w:r w:rsidRPr="006C7227">
        <w:rPr>
          <w:rFonts w:hint="eastAsia"/>
          <w:sz w:val="20"/>
          <w:szCs w:val="20"/>
        </w:rPr>
        <w:t>※　貸借対照表</w:t>
      </w:r>
      <w:r w:rsidR="00265213" w:rsidRPr="006C7227">
        <w:rPr>
          <w:rFonts w:hint="eastAsia"/>
          <w:sz w:val="20"/>
          <w:szCs w:val="20"/>
        </w:rPr>
        <w:t>，</w:t>
      </w:r>
      <w:r w:rsidRPr="006C7227">
        <w:rPr>
          <w:rFonts w:hint="eastAsia"/>
          <w:sz w:val="20"/>
          <w:szCs w:val="20"/>
        </w:rPr>
        <w:t>損益計算書（過去２期分）を添付してください</w:t>
      </w:r>
      <w:r w:rsidRPr="006C7227">
        <w:rPr>
          <w:rFonts w:hint="eastAsia"/>
          <w:sz w:val="18"/>
          <w:szCs w:val="18"/>
        </w:rPr>
        <w:t>。</w:t>
      </w:r>
    </w:p>
    <w:p w:rsidR="0064138D" w:rsidRPr="006C7227" w:rsidRDefault="0064138D" w:rsidP="002660DA">
      <w:pPr>
        <w:rPr>
          <w:sz w:val="24"/>
          <w:szCs w:val="24"/>
        </w:rPr>
      </w:pPr>
      <w:r w:rsidRPr="006C7227">
        <w:br w:type="page"/>
      </w:r>
      <w:r w:rsidRPr="006C7227">
        <w:rPr>
          <w:rFonts w:hint="eastAsia"/>
          <w:sz w:val="24"/>
          <w:szCs w:val="24"/>
        </w:rPr>
        <w:t>２　新商品</w:t>
      </w:r>
      <w:r w:rsidR="009E070A" w:rsidRPr="00951834">
        <w:rPr>
          <w:rFonts w:hint="eastAsia"/>
          <w:sz w:val="24"/>
          <w:szCs w:val="24"/>
        </w:rPr>
        <w:t>等</w:t>
      </w:r>
      <w:r w:rsidRPr="006C7227">
        <w:rPr>
          <w:rFonts w:hint="eastAsia"/>
          <w:sz w:val="24"/>
          <w:szCs w:val="24"/>
        </w:rPr>
        <w:t>の概要</w:t>
      </w:r>
    </w:p>
    <w:p w:rsidR="0064138D" w:rsidRPr="006C7227" w:rsidRDefault="0064138D" w:rsidP="002660DA">
      <w:pPr>
        <w:rPr>
          <w:sz w:val="24"/>
          <w:szCs w:val="24"/>
        </w:rPr>
      </w:pPr>
      <w:r w:rsidRPr="006C7227">
        <w:rPr>
          <w:rFonts w:hint="eastAsia"/>
          <w:sz w:val="24"/>
          <w:szCs w:val="24"/>
        </w:rPr>
        <w:t xml:space="preserve"> 　(1)   </w:t>
      </w:r>
      <w:r w:rsidR="004B5AC4" w:rsidRPr="006C7227">
        <w:rPr>
          <w:rFonts w:hint="eastAsia"/>
          <w:sz w:val="24"/>
          <w:szCs w:val="24"/>
        </w:rPr>
        <w:t>新商品</w:t>
      </w:r>
      <w:r w:rsidR="004B5AC4" w:rsidRPr="00951834">
        <w:rPr>
          <w:rFonts w:hint="eastAsia"/>
          <w:sz w:val="24"/>
          <w:szCs w:val="24"/>
        </w:rPr>
        <w:t>等</w:t>
      </w:r>
      <w:r w:rsidRPr="006C7227">
        <w:rPr>
          <w:rFonts w:hint="eastAsia"/>
          <w:sz w:val="24"/>
          <w:szCs w:val="24"/>
        </w:rPr>
        <w:t>の概要及び有用性</w:t>
      </w:r>
    </w:p>
    <w:tbl>
      <w:tblPr>
        <w:tblW w:w="0" w:type="auto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1701"/>
        <w:gridCol w:w="709"/>
        <w:gridCol w:w="1375"/>
        <w:gridCol w:w="278"/>
        <w:gridCol w:w="496"/>
        <w:gridCol w:w="1158"/>
        <w:gridCol w:w="1654"/>
        <w:gridCol w:w="1417"/>
      </w:tblGrid>
      <w:tr w:rsidR="00B76B6A" w:rsidRPr="006C7227" w:rsidTr="00F16B5A">
        <w:trPr>
          <w:cantSplit/>
          <w:trHeight w:val="296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B5AC4" w:rsidRPr="006C7227" w:rsidRDefault="004B5AC4" w:rsidP="00F16B5A">
            <w:pPr>
              <w:jc w:val="center"/>
              <w:rPr>
                <w:u w:val="single"/>
              </w:rPr>
            </w:pPr>
            <w:r w:rsidRPr="006C7227">
              <w:rPr>
                <w:rFonts w:hint="eastAsia"/>
              </w:rPr>
              <w:t>新商品</w:t>
            </w:r>
            <w:r w:rsidRPr="00951834">
              <w:rPr>
                <w:rFonts w:hint="eastAsia"/>
              </w:rPr>
              <w:t>等</w:t>
            </w:r>
          </w:p>
          <w:p w:rsidR="003821A3" w:rsidRPr="006C7227" w:rsidRDefault="00B76B6A" w:rsidP="00F16B5A">
            <w:pPr>
              <w:jc w:val="center"/>
            </w:pPr>
            <w:r w:rsidRPr="006C7227">
              <w:rPr>
                <w:rFonts w:hint="eastAsia"/>
              </w:rPr>
              <w:t>の名称</w:t>
            </w:r>
          </w:p>
          <w:p w:rsidR="003821A3" w:rsidRPr="00951834" w:rsidRDefault="003821A3" w:rsidP="00493B25">
            <w:pPr>
              <w:jc w:val="center"/>
              <w:rPr>
                <w:sz w:val="22"/>
              </w:rPr>
            </w:pPr>
            <w:r w:rsidRPr="00951834">
              <w:rPr>
                <w:rFonts w:hint="eastAsia"/>
              </w:rPr>
              <w:t>（新商品，</w:t>
            </w:r>
          </w:p>
          <w:p w:rsidR="00B76B6A" w:rsidRPr="006C7227" w:rsidRDefault="003821A3" w:rsidP="00493B25">
            <w:pPr>
              <w:jc w:val="center"/>
            </w:pPr>
            <w:r w:rsidRPr="00951834">
              <w:rPr>
                <w:rFonts w:hint="eastAsia"/>
              </w:rPr>
              <w:t>新役務の別）</w:t>
            </w:r>
          </w:p>
        </w:tc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B6A" w:rsidRPr="006C7227" w:rsidRDefault="00B76B6A" w:rsidP="00493B25"/>
          <w:p w:rsidR="003821A3" w:rsidRPr="00951834" w:rsidRDefault="003821A3" w:rsidP="003821A3">
            <w:pPr>
              <w:jc w:val="right"/>
            </w:pPr>
            <w:r w:rsidRPr="00951834">
              <w:rPr>
                <w:rFonts w:hint="eastAsia"/>
              </w:rPr>
              <w:t>（　　　　　　　　）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76B6A" w:rsidRPr="006C7227" w:rsidRDefault="00B76B6A" w:rsidP="00493B25">
            <w:pPr>
              <w:jc w:val="center"/>
            </w:pPr>
            <w:r w:rsidRPr="006C7227">
              <w:rPr>
                <w:rFonts w:hint="eastAsia"/>
              </w:rPr>
              <w:t>型式等</w:t>
            </w:r>
          </w:p>
        </w:tc>
        <w:tc>
          <w:tcPr>
            <w:tcW w:w="4229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B6A" w:rsidRPr="006C7227" w:rsidRDefault="00B76B6A" w:rsidP="00493B25"/>
        </w:tc>
      </w:tr>
      <w:tr w:rsidR="00B76B6A" w:rsidRPr="006C7227" w:rsidTr="00F16B5A">
        <w:trPr>
          <w:cantSplit/>
          <w:trHeight w:val="286"/>
        </w:trPr>
        <w:tc>
          <w:tcPr>
            <w:tcW w:w="1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76B6A" w:rsidRPr="006C7227" w:rsidRDefault="00B76B6A" w:rsidP="002660DA"/>
        </w:tc>
        <w:tc>
          <w:tcPr>
            <w:tcW w:w="37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6A" w:rsidRPr="006C7227" w:rsidRDefault="00B76B6A" w:rsidP="002660DA"/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6B6A" w:rsidRPr="006C7227" w:rsidRDefault="00B76B6A" w:rsidP="00493B25">
            <w:pPr>
              <w:jc w:val="center"/>
            </w:pPr>
          </w:p>
        </w:tc>
        <w:tc>
          <w:tcPr>
            <w:tcW w:w="422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B6A" w:rsidRPr="006C7227" w:rsidRDefault="00B76B6A" w:rsidP="00493B25"/>
        </w:tc>
      </w:tr>
      <w:tr w:rsidR="00B76B6A" w:rsidRPr="006C7227" w:rsidTr="00F16B5A">
        <w:trPr>
          <w:cantSplit/>
          <w:trHeight w:hRule="exact" w:val="614"/>
        </w:trPr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B6A" w:rsidRPr="006C7227" w:rsidRDefault="00B76B6A" w:rsidP="002660DA"/>
        </w:tc>
        <w:tc>
          <w:tcPr>
            <w:tcW w:w="37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6A" w:rsidRPr="006C7227" w:rsidRDefault="00B76B6A" w:rsidP="002660DA"/>
        </w:tc>
        <w:tc>
          <w:tcPr>
            <w:tcW w:w="77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76B6A" w:rsidRPr="006C7227" w:rsidRDefault="00B76B6A" w:rsidP="002660DA"/>
        </w:tc>
        <w:tc>
          <w:tcPr>
            <w:tcW w:w="422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76B6A" w:rsidRPr="006C7227" w:rsidRDefault="00B76B6A" w:rsidP="00493B25"/>
        </w:tc>
      </w:tr>
      <w:tr w:rsidR="00B76B6A" w:rsidRPr="006C7227" w:rsidTr="007D343E">
        <w:trPr>
          <w:trHeight w:hRule="exact" w:val="590"/>
        </w:trPr>
        <w:tc>
          <w:tcPr>
            <w:tcW w:w="137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B5AC4" w:rsidRPr="006C7227" w:rsidRDefault="004B5AC4" w:rsidP="00C66AA2">
            <w:pPr>
              <w:jc w:val="center"/>
            </w:pPr>
            <w:r w:rsidRPr="006C7227">
              <w:rPr>
                <w:rFonts w:hint="eastAsia"/>
              </w:rPr>
              <w:t>新商品</w:t>
            </w:r>
            <w:r w:rsidRPr="00951834">
              <w:rPr>
                <w:rFonts w:hint="eastAsia"/>
              </w:rPr>
              <w:t>等</w:t>
            </w:r>
          </w:p>
          <w:p w:rsidR="00B76B6A" w:rsidRPr="006C7227" w:rsidRDefault="00B76B6A" w:rsidP="00C66AA2">
            <w:pPr>
              <w:jc w:val="center"/>
            </w:pPr>
            <w:r w:rsidRPr="006C7227">
              <w:rPr>
                <w:rFonts w:hint="eastAsia"/>
              </w:rPr>
              <w:t>の概要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①開発年度及び機能，用途等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7D343E">
        <w:trPr>
          <w:cantSplit/>
          <w:trHeight w:hRule="exact" w:val="886"/>
        </w:trPr>
        <w:tc>
          <w:tcPr>
            <w:tcW w:w="1375" w:type="dxa"/>
            <w:vMerge/>
            <w:tcBorders>
              <w:left w:val="single" w:sz="4" w:space="0" w:color="000000"/>
              <w:right w:val="nil"/>
            </w:tcBorders>
          </w:tcPr>
          <w:p w:rsidR="00B76B6A" w:rsidRPr="006C7227" w:rsidRDefault="00B76B6A" w:rsidP="002660DA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②新規性，差別化の内容に関する説明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7D343E">
        <w:trPr>
          <w:cantSplit/>
          <w:trHeight w:hRule="exact" w:val="1221"/>
        </w:trPr>
        <w:tc>
          <w:tcPr>
            <w:tcW w:w="1375" w:type="dxa"/>
            <w:vMerge/>
            <w:tcBorders>
              <w:left w:val="single" w:sz="4" w:space="0" w:color="000000"/>
              <w:right w:val="nil"/>
            </w:tcBorders>
          </w:tcPr>
          <w:p w:rsidR="00B76B6A" w:rsidRPr="006C7227" w:rsidRDefault="00B76B6A" w:rsidP="002660DA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7D343E">
            <w:pPr>
              <w:spacing w:line="0" w:lineRule="atLeast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③同種・同等の機能を有する別商品</w:t>
            </w:r>
            <w:r w:rsidR="008029C9" w:rsidRPr="00951834">
              <w:rPr>
                <w:rFonts w:hint="eastAsia"/>
                <w:sz w:val="18"/>
                <w:szCs w:val="18"/>
              </w:rPr>
              <w:t>若しくは</w:t>
            </w:r>
            <w:r w:rsidR="00F16B5A" w:rsidRPr="00951834">
              <w:rPr>
                <w:rFonts w:hint="eastAsia"/>
                <w:sz w:val="18"/>
                <w:szCs w:val="18"/>
              </w:rPr>
              <w:t>役務</w:t>
            </w:r>
            <w:r w:rsidR="008029C9" w:rsidRPr="00951834">
              <w:rPr>
                <w:rFonts w:hint="eastAsia"/>
                <w:sz w:val="18"/>
                <w:szCs w:val="18"/>
              </w:rPr>
              <w:t>又は</w:t>
            </w:r>
            <w:r w:rsidRPr="00951834">
              <w:rPr>
                <w:rFonts w:hint="eastAsia"/>
                <w:sz w:val="18"/>
                <w:szCs w:val="18"/>
              </w:rPr>
              <w:t>競合商品</w:t>
            </w:r>
            <w:r w:rsidR="008029C9" w:rsidRPr="00951834">
              <w:rPr>
                <w:rFonts w:hint="eastAsia"/>
                <w:sz w:val="18"/>
                <w:szCs w:val="18"/>
              </w:rPr>
              <w:t>若しくは</w:t>
            </w:r>
            <w:r w:rsidR="00F16B5A" w:rsidRPr="00951834">
              <w:rPr>
                <w:rFonts w:hint="eastAsia"/>
                <w:sz w:val="18"/>
                <w:szCs w:val="18"/>
              </w:rPr>
              <w:t>役務</w:t>
            </w:r>
            <w:r w:rsidRPr="006C7227">
              <w:rPr>
                <w:rFonts w:hint="eastAsia"/>
                <w:sz w:val="18"/>
                <w:szCs w:val="18"/>
              </w:rPr>
              <w:t>の存在</w:t>
            </w:r>
            <w:r w:rsidRPr="006C7227">
              <w:rPr>
                <w:rFonts w:hint="eastAsia"/>
                <w:sz w:val="18"/>
                <w:szCs w:val="16"/>
              </w:rPr>
              <w:t>に関する記述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7D343E">
        <w:trPr>
          <w:cantSplit/>
          <w:trHeight w:val="560"/>
        </w:trPr>
        <w:tc>
          <w:tcPr>
            <w:tcW w:w="1375" w:type="dxa"/>
            <w:vMerge/>
            <w:tcBorders>
              <w:left w:val="single" w:sz="4" w:space="0" w:color="000000"/>
              <w:right w:val="nil"/>
            </w:tcBorders>
          </w:tcPr>
          <w:p w:rsidR="00B76B6A" w:rsidRPr="006C7227" w:rsidRDefault="00B76B6A" w:rsidP="002660DA"/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④知的財産権の取得，保有等に関する記述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B76B6A" w:rsidRPr="006C7227" w:rsidRDefault="00B76B6A" w:rsidP="002660DA">
            <w:pPr>
              <w:rPr>
                <w:sz w:val="18"/>
                <w:szCs w:val="18"/>
              </w:rPr>
            </w:pPr>
          </w:p>
        </w:tc>
      </w:tr>
      <w:tr w:rsidR="00B76B6A" w:rsidRPr="006C7227" w:rsidTr="007D343E">
        <w:trPr>
          <w:cantSplit/>
          <w:trHeight w:val="295"/>
        </w:trPr>
        <w:tc>
          <w:tcPr>
            <w:tcW w:w="1375" w:type="dxa"/>
            <w:vMerge/>
            <w:tcBorders>
              <w:left w:val="single" w:sz="4" w:space="0" w:color="000000"/>
              <w:right w:val="nil"/>
            </w:tcBorders>
          </w:tcPr>
          <w:p w:rsidR="00B76B6A" w:rsidRPr="006C7227" w:rsidRDefault="00B76B6A" w:rsidP="002660DA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:rsidR="00B76B6A" w:rsidRPr="006C7227" w:rsidRDefault="00B76B6A" w:rsidP="00B76B6A">
            <w:r w:rsidRPr="006C7227">
              <w:rPr>
                <w:rFonts w:hint="eastAsia"/>
                <w:sz w:val="18"/>
                <w:szCs w:val="18"/>
              </w:rPr>
              <w:t>※権利の種類，出願（登録）番号及びその年月日等を記入のこと。</w:t>
            </w:r>
          </w:p>
        </w:tc>
      </w:tr>
      <w:tr w:rsidR="00B76B6A" w:rsidRPr="006C7227" w:rsidTr="007D343E">
        <w:trPr>
          <w:cantSplit/>
          <w:trHeight w:hRule="exact" w:val="297"/>
        </w:trPr>
        <w:tc>
          <w:tcPr>
            <w:tcW w:w="1375" w:type="dxa"/>
            <w:vMerge/>
            <w:tcBorders>
              <w:left w:val="single" w:sz="4" w:space="0" w:color="000000"/>
              <w:right w:val="nil"/>
            </w:tcBorders>
          </w:tcPr>
          <w:p w:rsidR="00B76B6A" w:rsidRPr="006C7227" w:rsidRDefault="00B76B6A" w:rsidP="002660D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⑤過去３年間の売上状況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決算期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7D343E">
        <w:trPr>
          <w:cantSplit/>
          <w:trHeight w:hRule="exact" w:val="594"/>
        </w:trPr>
        <w:tc>
          <w:tcPr>
            <w:tcW w:w="1375" w:type="dxa"/>
            <w:vMerge/>
            <w:tcBorders>
              <w:left w:val="single" w:sz="4" w:space="0" w:color="000000"/>
              <w:right w:val="nil"/>
            </w:tcBorders>
          </w:tcPr>
          <w:p w:rsidR="00B76B6A" w:rsidRPr="006C7227" w:rsidRDefault="00B76B6A" w:rsidP="002660DA"/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売上</w:t>
            </w:r>
          </w:p>
          <w:p w:rsidR="00B76B6A" w:rsidRPr="006C7227" w:rsidRDefault="00B76B6A" w:rsidP="00B76B6A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/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/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/>
        </w:tc>
        <w:tc>
          <w:tcPr>
            <w:tcW w:w="1417" w:type="dxa"/>
            <w:vMerge/>
            <w:tcBorders>
              <w:left w:val="nil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7D343E">
        <w:trPr>
          <w:cantSplit/>
          <w:trHeight w:val="610"/>
        </w:trPr>
        <w:tc>
          <w:tcPr>
            <w:tcW w:w="13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76B6A" w:rsidRPr="006C7227" w:rsidRDefault="00B76B6A" w:rsidP="002660DA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C66AA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売上高（千円）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/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/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/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7D343E">
        <w:trPr>
          <w:cantSplit/>
          <w:trHeight w:hRule="exact" w:val="594"/>
        </w:trPr>
        <w:tc>
          <w:tcPr>
            <w:tcW w:w="1375" w:type="dxa"/>
            <w:vMerge/>
            <w:tcBorders>
              <w:left w:val="single" w:sz="4" w:space="0" w:color="000000"/>
              <w:right w:val="nil"/>
            </w:tcBorders>
          </w:tcPr>
          <w:p w:rsidR="00B76B6A" w:rsidRPr="006C7227" w:rsidRDefault="00B76B6A" w:rsidP="002660DA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⑥主な納入先</w:t>
            </w:r>
            <w:r w:rsidR="003821A3" w:rsidRPr="006C7227">
              <w:rPr>
                <w:rFonts w:hint="eastAsia"/>
                <w:sz w:val="18"/>
                <w:szCs w:val="18"/>
              </w:rPr>
              <w:t>，</w:t>
            </w:r>
            <w:r w:rsidR="003821A3" w:rsidRPr="004A1E32">
              <w:rPr>
                <w:rFonts w:hint="eastAsia"/>
                <w:sz w:val="18"/>
                <w:szCs w:val="18"/>
              </w:rPr>
              <w:t>提供先</w:t>
            </w:r>
          </w:p>
        </w:tc>
        <w:tc>
          <w:tcPr>
            <w:tcW w:w="70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7D343E">
        <w:trPr>
          <w:cantSplit/>
          <w:trHeight w:hRule="exact" w:val="297"/>
        </w:trPr>
        <w:tc>
          <w:tcPr>
            <w:tcW w:w="1375" w:type="dxa"/>
            <w:vMerge/>
            <w:tcBorders>
              <w:left w:val="single" w:sz="4" w:space="0" w:color="000000"/>
              <w:right w:val="nil"/>
            </w:tcBorders>
          </w:tcPr>
          <w:p w:rsidR="00B76B6A" w:rsidRPr="006C7227" w:rsidRDefault="00B76B6A" w:rsidP="002660DA"/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⑦その他の特記事項</w:t>
            </w:r>
          </w:p>
        </w:tc>
        <w:tc>
          <w:tcPr>
            <w:tcW w:w="7087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7D343E">
        <w:trPr>
          <w:cantSplit/>
          <w:trHeight w:hRule="exact" w:val="297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76B6A" w:rsidRPr="006C7227" w:rsidRDefault="00B76B6A" w:rsidP="002660DA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6B6A" w:rsidRPr="006C7227" w:rsidRDefault="00B76B6A" w:rsidP="002660DA"/>
        </w:tc>
        <w:tc>
          <w:tcPr>
            <w:tcW w:w="70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B6A" w:rsidRPr="006C7227" w:rsidRDefault="00B76B6A" w:rsidP="00B76B6A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※宮城県以外の地方自治体における認定の状況，その他必要な事項を記入のこと。</w:t>
            </w:r>
          </w:p>
        </w:tc>
      </w:tr>
    </w:tbl>
    <w:p w:rsidR="0064138D" w:rsidRPr="006C7227" w:rsidRDefault="0064138D" w:rsidP="002660DA">
      <w:r w:rsidRPr="006C7227">
        <w:rPr>
          <w:rFonts w:hint="eastAsia"/>
        </w:rPr>
        <w:t xml:space="preserve"> 　※必要に応じて</w:t>
      </w:r>
      <w:r w:rsidR="00265213" w:rsidRPr="006C7227">
        <w:rPr>
          <w:rFonts w:hint="eastAsia"/>
        </w:rPr>
        <w:t>，</w:t>
      </w:r>
      <w:r w:rsidRPr="006C7227">
        <w:rPr>
          <w:rFonts w:hint="eastAsia"/>
        </w:rPr>
        <w:t>商品</w:t>
      </w:r>
      <w:r w:rsidR="004B5AC4" w:rsidRPr="00951834">
        <w:rPr>
          <w:rFonts w:hint="eastAsia"/>
        </w:rPr>
        <w:t>又は役務</w:t>
      </w:r>
      <w:r w:rsidRPr="006C7227">
        <w:rPr>
          <w:rFonts w:hint="eastAsia"/>
        </w:rPr>
        <w:t>のパンフレットや写真等を添付すること。</w:t>
      </w:r>
    </w:p>
    <w:p w:rsidR="0064138D" w:rsidRPr="006C7227" w:rsidRDefault="0064138D" w:rsidP="002660DA"/>
    <w:tbl>
      <w:tblPr>
        <w:tblW w:w="0" w:type="auto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1701"/>
        <w:gridCol w:w="536"/>
        <w:gridCol w:w="1548"/>
        <w:gridCol w:w="1176"/>
        <w:gridCol w:w="3827"/>
      </w:tblGrid>
      <w:tr w:rsidR="00B76B6A" w:rsidRPr="006C7227" w:rsidTr="00F16B5A">
        <w:trPr>
          <w:trHeight w:hRule="exact" w:val="885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AC4" w:rsidRPr="006C7227" w:rsidRDefault="004B5AC4" w:rsidP="00D54EC0">
            <w:pPr>
              <w:jc w:val="center"/>
            </w:pPr>
            <w:r w:rsidRPr="006C7227">
              <w:rPr>
                <w:rFonts w:hint="eastAsia"/>
              </w:rPr>
              <w:t>新商品</w:t>
            </w:r>
            <w:r w:rsidRPr="00951834">
              <w:rPr>
                <w:rFonts w:hint="eastAsia"/>
              </w:rPr>
              <w:t>等</w:t>
            </w:r>
            <w:r w:rsidR="00B76B6A" w:rsidRPr="006C7227">
              <w:rPr>
                <w:rFonts w:hint="eastAsia"/>
              </w:rPr>
              <w:t>の</w:t>
            </w:r>
          </w:p>
          <w:p w:rsidR="00B76B6A" w:rsidRPr="006C7227" w:rsidRDefault="00B76B6A" w:rsidP="00D54EC0">
            <w:pPr>
              <w:jc w:val="center"/>
            </w:pPr>
            <w:r w:rsidRPr="006C7227">
              <w:rPr>
                <w:rFonts w:hint="eastAsia"/>
              </w:rPr>
              <w:t>有用性等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①事業活動に係る技術の高度化への寄与について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F16B5A">
        <w:trPr>
          <w:trHeight w:hRule="exact" w:val="887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②事業活動に係る経営の能率の向上への寄与について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F16B5A">
        <w:trPr>
          <w:trHeight w:hRule="exact" w:val="891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③住民生活の利便の増進への寄与について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F16B5A">
        <w:trPr>
          <w:cantSplit/>
          <w:trHeight w:hRule="exact" w:val="891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4B5AC4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④その他，新商品の生産</w:t>
            </w:r>
            <w:r w:rsidR="004B5AC4" w:rsidRPr="006C7227">
              <w:rPr>
                <w:rFonts w:hint="eastAsia"/>
                <w:sz w:val="18"/>
                <w:szCs w:val="18"/>
                <w:u w:val="single"/>
              </w:rPr>
              <w:t>等</w:t>
            </w:r>
            <w:r w:rsidRPr="006C7227">
              <w:rPr>
                <w:rFonts w:hint="eastAsia"/>
                <w:sz w:val="18"/>
                <w:szCs w:val="18"/>
              </w:rPr>
              <w:t>による効果</w:t>
            </w:r>
            <w:r w:rsidRPr="006C7227">
              <w:rPr>
                <w:sz w:val="18"/>
                <w:szCs w:val="18"/>
              </w:rPr>
              <w:t xml:space="preserve"> </w:t>
            </w:r>
            <w:r w:rsidRPr="006C7227"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76B6A" w:rsidRPr="006C7227" w:rsidRDefault="00B76B6A" w:rsidP="002660DA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（例）雇用創出など</w:t>
            </w:r>
          </w:p>
          <w:p w:rsidR="00B76B6A" w:rsidRPr="006C7227" w:rsidRDefault="00B76B6A" w:rsidP="002660DA"/>
        </w:tc>
      </w:tr>
      <w:tr w:rsidR="00B76B6A" w:rsidRPr="006C7227" w:rsidTr="00F16B5A">
        <w:trPr>
          <w:cantSplit/>
          <w:trHeight w:hRule="exact" w:val="891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⑤</w:t>
            </w:r>
            <w:r w:rsidR="004B5AC4" w:rsidRPr="006C7227">
              <w:rPr>
                <w:rFonts w:hint="eastAsia"/>
                <w:sz w:val="18"/>
                <w:szCs w:val="18"/>
              </w:rPr>
              <w:t>新商品</w:t>
            </w:r>
            <w:r w:rsidR="004B5AC4" w:rsidRPr="006C7227">
              <w:rPr>
                <w:rFonts w:hint="eastAsia"/>
                <w:sz w:val="18"/>
                <w:szCs w:val="18"/>
                <w:u w:val="single"/>
              </w:rPr>
              <w:t>等</w:t>
            </w:r>
            <w:r w:rsidRPr="006C7227">
              <w:rPr>
                <w:rFonts w:hint="eastAsia"/>
                <w:sz w:val="18"/>
                <w:szCs w:val="18"/>
              </w:rPr>
              <w:t>の価格等について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B6A" w:rsidRPr="006C7227" w:rsidRDefault="00B76B6A" w:rsidP="00B76B6A"/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0DD" w:rsidRPr="006C7227" w:rsidRDefault="00B76B6A" w:rsidP="003E00DD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販売の単位</w:t>
            </w:r>
          </w:p>
          <w:p w:rsidR="00B76B6A" w:rsidRPr="006C7227" w:rsidRDefault="00B76B6A" w:rsidP="003E00DD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納入ロット</w:t>
            </w:r>
          </w:p>
          <w:p w:rsidR="00B76B6A" w:rsidRPr="006C7227" w:rsidRDefault="00B76B6A" w:rsidP="003E00DD">
            <w:pPr>
              <w:jc w:val="center"/>
            </w:pPr>
            <w:r w:rsidRPr="006C7227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F16B5A">
        <w:trPr>
          <w:cantSplit/>
          <w:trHeight w:hRule="exact" w:val="891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⑥法律に基づく許認可等に関する事項</w:t>
            </w:r>
          </w:p>
        </w:tc>
        <w:tc>
          <w:tcPr>
            <w:tcW w:w="70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</w:tr>
      <w:tr w:rsidR="00B76B6A" w:rsidRPr="006C7227" w:rsidTr="00F16B5A">
        <w:trPr>
          <w:cantSplit/>
          <w:trHeight w:hRule="exact" w:val="891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B6A" w:rsidRPr="006C7227" w:rsidRDefault="00B76B6A" w:rsidP="00B76B6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⑦県の機関における使用方法の提案など</w:t>
            </w:r>
          </w:p>
        </w:tc>
        <w:tc>
          <w:tcPr>
            <w:tcW w:w="70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6A" w:rsidRPr="006C7227" w:rsidRDefault="00B76B6A" w:rsidP="002660DA"/>
        </w:tc>
      </w:tr>
    </w:tbl>
    <w:p w:rsidR="0064138D" w:rsidRPr="006C7227" w:rsidRDefault="0064138D" w:rsidP="002660DA"/>
    <w:p w:rsidR="0064138D" w:rsidRPr="006C7227" w:rsidRDefault="0064138D" w:rsidP="002660DA">
      <w:pPr>
        <w:rPr>
          <w:sz w:val="24"/>
          <w:szCs w:val="24"/>
        </w:rPr>
      </w:pPr>
      <w:r w:rsidRPr="006C7227">
        <w:rPr>
          <w:rFonts w:hint="eastAsia"/>
          <w:sz w:val="24"/>
          <w:szCs w:val="24"/>
        </w:rPr>
        <w:t xml:space="preserve"> 　(2) 　新商品の生産方法及び販売方法等</w:t>
      </w:r>
    </w:p>
    <w:tbl>
      <w:tblPr>
        <w:tblW w:w="0" w:type="auto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588"/>
        <w:gridCol w:w="820"/>
        <w:gridCol w:w="1548"/>
        <w:gridCol w:w="1548"/>
        <w:gridCol w:w="1634"/>
        <w:gridCol w:w="1821"/>
      </w:tblGrid>
      <w:tr w:rsidR="00162D62" w:rsidRPr="006C7227">
        <w:trPr>
          <w:cantSplit/>
          <w:trHeight w:hRule="exact" w:val="644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62D62" w:rsidRPr="006C7227" w:rsidRDefault="00162D62" w:rsidP="00162D62">
            <w:pPr>
              <w:jc w:val="center"/>
            </w:pPr>
            <w:r w:rsidRPr="006C7227">
              <w:rPr>
                <w:rFonts w:hint="eastAsia"/>
              </w:rPr>
              <w:t>新商品の</w:t>
            </w:r>
          </w:p>
          <w:p w:rsidR="00162D62" w:rsidRPr="006C7227" w:rsidRDefault="00162D62" w:rsidP="00162D62">
            <w:pPr>
              <w:jc w:val="center"/>
            </w:pPr>
            <w:r w:rsidRPr="006C7227">
              <w:rPr>
                <w:rFonts w:hint="eastAsia"/>
              </w:rPr>
              <w:t>生産</w:t>
            </w:r>
            <w:r w:rsidR="003402E3" w:rsidRPr="006C7227">
              <w:rPr>
                <w:rFonts w:hint="eastAsia"/>
              </w:rPr>
              <w:t>等の</w:t>
            </w:r>
            <w:r w:rsidRPr="006C7227">
              <w:rPr>
                <w:rFonts w:hint="eastAsia"/>
              </w:rPr>
              <w:t>方法等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62D62" w:rsidRPr="006C7227" w:rsidRDefault="00162D62" w:rsidP="00162D6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①生産の目標及び</w:t>
            </w:r>
          </w:p>
          <w:p w:rsidR="00162D62" w:rsidRPr="006C7227" w:rsidRDefault="00162D62" w:rsidP="00162D62">
            <w:pPr>
              <w:ind w:firstLineChars="100" w:firstLine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実施時期</w:t>
            </w:r>
          </w:p>
          <w:p w:rsidR="00162D62" w:rsidRPr="006C7227" w:rsidRDefault="00162D62" w:rsidP="00162D62">
            <w:pPr>
              <w:ind w:firstLineChars="100" w:firstLine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（今後３年間）</w:t>
            </w:r>
          </w:p>
          <w:p w:rsidR="00162D62" w:rsidRPr="006C7227" w:rsidRDefault="00162D62" w:rsidP="00162D62">
            <w:pPr>
              <w:rPr>
                <w:sz w:val="18"/>
                <w:szCs w:val="18"/>
              </w:rPr>
            </w:pPr>
          </w:p>
          <w:p w:rsidR="00162D62" w:rsidRPr="006C7227" w:rsidRDefault="00162D62" w:rsidP="00162D62">
            <w:pPr>
              <w:rPr>
                <w:sz w:val="18"/>
                <w:szCs w:val="18"/>
              </w:rPr>
            </w:pPr>
          </w:p>
          <w:p w:rsidR="00162D62" w:rsidRPr="006C7227" w:rsidRDefault="00162D62" w:rsidP="00162D6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※資金計画は別表</w:t>
            </w:r>
          </w:p>
          <w:p w:rsidR="00162D62" w:rsidRPr="006C7227" w:rsidRDefault="00162D62" w:rsidP="00162D6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 xml:space="preserve">　記入のこと。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62" w:rsidRPr="006C7227" w:rsidRDefault="00162D62" w:rsidP="00162D6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決算期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D62" w:rsidRPr="006C7227" w:rsidRDefault="00162D62" w:rsidP="00162D6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D62" w:rsidRPr="006C7227" w:rsidRDefault="00162D62" w:rsidP="00162D6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2D62" w:rsidRPr="006C7227" w:rsidRDefault="00162D62" w:rsidP="00162D6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62" w:rsidRPr="006C7227" w:rsidRDefault="00162D62" w:rsidP="00162D6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備　　　考</w:t>
            </w:r>
          </w:p>
        </w:tc>
      </w:tr>
      <w:tr w:rsidR="00162D62" w:rsidRPr="006C7227">
        <w:trPr>
          <w:cantSplit/>
          <w:trHeight w:hRule="exact" w:val="644"/>
        </w:trPr>
        <w:tc>
          <w:tcPr>
            <w:tcW w:w="1204" w:type="dxa"/>
            <w:vMerge/>
            <w:tcBorders>
              <w:left w:val="single" w:sz="4" w:space="0" w:color="000000"/>
              <w:right w:val="nil"/>
            </w:tcBorders>
          </w:tcPr>
          <w:p w:rsidR="00162D62" w:rsidRPr="006C7227" w:rsidRDefault="00162D62" w:rsidP="002660DA"/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62D62" w:rsidRPr="006C7227" w:rsidRDefault="00162D62" w:rsidP="002660DA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62" w:rsidRPr="006C7227" w:rsidRDefault="00C66AA2" w:rsidP="00D65B95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生産</w:t>
            </w:r>
            <w:r w:rsidR="00162D62" w:rsidRPr="006C7227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D62" w:rsidRPr="006C7227" w:rsidRDefault="00162D62" w:rsidP="00162D62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D62" w:rsidRPr="006C7227" w:rsidRDefault="00162D62" w:rsidP="00162D62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2D62" w:rsidRPr="006C7227" w:rsidRDefault="00162D62" w:rsidP="00162D62"/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D62" w:rsidRPr="006C7227" w:rsidRDefault="00162D62" w:rsidP="009200F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※生産量の単位等について記入すること。</w:t>
            </w:r>
          </w:p>
          <w:p w:rsidR="009200FA" w:rsidRPr="006C7227" w:rsidRDefault="009200FA" w:rsidP="009200FA">
            <w:pPr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162D62" w:rsidRPr="006C7227">
        <w:trPr>
          <w:cantSplit/>
          <w:trHeight w:hRule="exact" w:val="644"/>
        </w:trPr>
        <w:tc>
          <w:tcPr>
            <w:tcW w:w="1204" w:type="dxa"/>
            <w:vMerge/>
            <w:tcBorders>
              <w:left w:val="single" w:sz="4" w:space="0" w:color="000000"/>
              <w:right w:val="nil"/>
            </w:tcBorders>
          </w:tcPr>
          <w:p w:rsidR="00162D62" w:rsidRPr="006C7227" w:rsidRDefault="00162D62" w:rsidP="002660DA"/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2D62" w:rsidRPr="006C7227" w:rsidRDefault="00162D62" w:rsidP="002660DA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62" w:rsidRPr="006C7227" w:rsidRDefault="00162D62" w:rsidP="00162D6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生産額</w:t>
            </w:r>
          </w:p>
          <w:p w:rsidR="00162D62" w:rsidRPr="006C7227" w:rsidRDefault="00162D62" w:rsidP="00162D6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（千円）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D62" w:rsidRPr="006C7227" w:rsidRDefault="00162D62" w:rsidP="00162D62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D62" w:rsidRPr="006C7227" w:rsidRDefault="00162D62" w:rsidP="00162D62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2D62" w:rsidRPr="006C7227" w:rsidRDefault="00162D62" w:rsidP="00162D62"/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D62" w:rsidRPr="006C7227" w:rsidRDefault="00162D62" w:rsidP="002660DA"/>
        </w:tc>
      </w:tr>
      <w:tr w:rsidR="00162D62" w:rsidRPr="006C7227">
        <w:trPr>
          <w:cantSplit/>
          <w:trHeight w:hRule="exact" w:val="4209"/>
        </w:trPr>
        <w:tc>
          <w:tcPr>
            <w:tcW w:w="1204" w:type="dxa"/>
            <w:vMerge/>
            <w:tcBorders>
              <w:left w:val="single" w:sz="4" w:space="0" w:color="000000"/>
              <w:right w:val="nil"/>
            </w:tcBorders>
          </w:tcPr>
          <w:p w:rsidR="00162D62" w:rsidRPr="006C7227" w:rsidRDefault="00162D62" w:rsidP="002660DA"/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D62" w:rsidRPr="006C7227" w:rsidRDefault="00162D62" w:rsidP="00162D6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②生産の実施方法</w:t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D62" w:rsidRPr="006C7227" w:rsidRDefault="00162D62" w:rsidP="002660DA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ア：自社生産・委託生産の別</w:t>
            </w:r>
          </w:p>
          <w:p w:rsidR="00162D62" w:rsidRPr="006C7227" w:rsidRDefault="00162D62" w:rsidP="002660DA"/>
          <w:p w:rsidR="00162D62" w:rsidRPr="006C7227" w:rsidRDefault="00162D62" w:rsidP="002660DA"/>
          <w:p w:rsidR="00162D62" w:rsidRPr="006C7227" w:rsidRDefault="00162D62" w:rsidP="002660DA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イ：資材部品等の調達の概要</w:t>
            </w:r>
          </w:p>
          <w:p w:rsidR="00162D62" w:rsidRPr="006C7227" w:rsidRDefault="00162D62" w:rsidP="002660DA"/>
          <w:p w:rsidR="00162D62" w:rsidRPr="006C7227" w:rsidRDefault="00162D62" w:rsidP="002660DA"/>
          <w:p w:rsidR="00162D62" w:rsidRPr="006C7227" w:rsidRDefault="00162D62" w:rsidP="002660DA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ウ：生産に必要な機械設備の概要</w:t>
            </w:r>
          </w:p>
          <w:p w:rsidR="00162D62" w:rsidRPr="006C7227" w:rsidRDefault="00162D62" w:rsidP="002660DA"/>
          <w:p w:rsidR="00162D62" w:rsidRPr="006C7227" w:rsidRDefault="00162D62" w:rsidP="002660DA"/>
          <w:p w:rsidR="00162D62" w:rsidRPr="006C7227" w:rsidRDefault="00162D62" w:rsidP="002660DA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エ：生産の実施場所</w:t>
            </w:r>
          </w:p>
          <w:p w:rsidR="00162D62" w:rsidRPr="006C7227" w:rsidRDefault="00162D62" w:rsidP="002660DA"/>
          <w:p w:rsidR="00162D62" w:rsidRPr="006C7227" w:rsidRDefault="00162D62" w:rsidP="002660DA">
            <w:pPr>
              <w:rPr>
                <w:sz w:val="18"/>
                <w:szCs w:val="18"/>
              </w:rPr>
            </w:pPr>
          </w:p>
          <w:p w:rsidR="00162D62" w:rsidRPr="006C7227" w:rsidRDefault="00162D62" w:rsidP="002660DA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オ：その他　※委託生産の場合は，委託先の名称等を記入すること。</w:t>
            </w:r>
          </w:p>
          <w:p w:rsidR="00162D62" w:rsidRPr="006C7227" w:rsidRDefault="00162D62" w:rsidP="002660DA"/>
          <w:p w:rsidR="00162D62" w:rsidRPr="006C7227" w:rsidRDefault="00162D62" w:rsidP="002660DA"/>
        </w:tc>
      </w:tr>
      <w:tr w:rsidR="00162D62" w:rsidRPr="006C7227">
        <w:trPr>
          <w:cantSplit/>
          <w:trHeight w:hRule="exact" w:val="972"/>
        </w:trPr>
        <w:tc>
          <w:tcPr>
            <w:tcW w:w="1204" w:type="dxa"/>
            <w:vMerge/>
            <w:tcBorders>
              <w:left w:val="single" w:sz="4" w:space="0" w:color="000000"/>
              <w:right w:val="nil"/>
            </w:tcBorders>
          </w:tcPr>
          <w:p w:rsidR="00162D62" w:rsidRPr="006C7227" w:rsidRDefault="00162D62" w:rsidP="002660DA"/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D62" w:rsidRPr="006C7227" w:rsidRDefault="00162D62" w:rsidP="009C6449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③納期及び増産への体制（対応力）等について</w:t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D62" w:rsidRPr="006C7227" w:rsidRDefault="00162D62" w:rsidP="002660DA"/>
        </w:tc>
      </w:tr>
      <w:tr w:rsidR="00162D62" w:rsidRPr="006C7227">
        <w:trPr>
          <w:cantSplit/>
          <w:trHeight w:val="985"/>
        </w:trPr>
        <w:tc>
          <w:tcPr>
            <w:tcW w:w="1204" w:type="dxa"/>
            <w:vMerge/>
            <w:tcBorders>
              <w:left w:val="single" w:sz="4" w:space="0" w:color="000000"/>
              <w:right w:val="nil"/>
            </w:tcBorders>
          </w:tcPr>
          <w:p w:rsidR="00162D62" w:rsidRPr="006C7227" w:rsidRDefault="00162D62" w:rsidP="002660DA"/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2D62" w:rsidRPr="006C7227" w:rsidRDefault="00162D62" w:rsidP="009C6449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④保守点検の方法　等について</w:t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D62" w:rsidRPr="006C7227" w:rsidRDefault="00162D62" w:rsidP="002660DA"/>
        </w:tc>
      </w:tr>
      <w:tr w:rsidR="00162D62" w:rsidRPr="006C7227">
        <w:trPr>
          <w:cantSplit/>
          <w:trHeight w:hRule="exact" w:val="972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62D62" w:rsidRPr="006C7227" w:rsidRDefault="00162D62" w:rsidP="002660DA"/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D62" w:rsidRPr="006C7227" w:rsidRDefault="00162D62" w:rsidP="009C6449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⑤その他の特記事　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D62" w:rsidRPr="006C7227" w:rsidRDefault="009C6449" w:rsidP="002660DA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※</w:t>
            </w:r>
            <w:r w:rsidR="00162D62" w:rsidRPr="006C7227">
              <w:rPr>
                <w:rFonts w:hint="eastAsia"/>
                <w:sz w:val="18"/>
                <w:szCs w:val="18"/>
              </w:rPr>
              <w:t>申請に係る新商品について改良すべき点，課題，その他必要な事項について記入すること。</w:t>
            </w:r>
          </w:p>
          <w:p w:rsidR="009C6449" w:rsidRPr="006C7227" w:rsidRDefault="009C6449" w:rsidP="002660DA"/>
        </w:tc>
      </w:tr>
    </w:tbl>
    <w:p w:rsidR="0064138D" w:rsidRPr="006C7227" w:rsidRDefault="0064138D" w:rsidP="002660DA"/>
    <w:p w:rsidR="0064138D" w:rsidRPr="006C7227" w:rsidRDefault="0064138D" w:rsidP="002660DA"/>
    <w:tbl>
      <w:tblPr>
        <w:tblW w:w="0" w:type="auto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588"/>
        <w:gridCol w:w="7371"/>
      </w:tblGrid>
      <w:tr w:rsidR="009C6449" w:rsidRPr="006C7227">
        <w:trPr>
          <w:trHeight w:val="1410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449" w:rsidRPr="006C7227" w:rsidRDefault="009C6449" w:rsidP="009C6449">
            <w:pPr>
              <w:jc w:val="center"/>
            </w:pPr>
            <w:r w:rsidRPr="006C7227">
              <w:rPr>
                <w:rFonts w:hint="eastAsia"/>
              </w:rPr>
              <w:t>新商品の</w:t>
            </w:r>
          </w:p>
          <w:p w:rsidR="00103B40" w:rsidRPr="006C7227" w:rsidRDefault="009C6449" w:rsidP="00103B40">
            <w:pPr>
              <w:jc w:val="center"/>
            </w:pPr>
            <w:r w:rsidRPr="006C7227">
              <w:rPr>
                <w:rFonts w:hint="eastAsia"/>
              </w:rPr>
              <w:t>販売</w:t>
            </w:r>
            <w:r w:rsidR="00103B40" w:rsidRPr="006C7227">
              <w:rPr>
                <w:rFonts w:hint="eastAsia"/>
              </w:rPr>
              <w:t>又は</w:t>
            </w:r>
          </w:p>
          <w:p w:rsidR="00103B40" w:rsidRPr="006C7227" w:rsidRDefault="00103B40" w:rsidP="00103B40">
            <w:pPr>
              <w:jc w:val="center"/>
              <w:rPr>
                <w:u w:val="single"/>
              </w:rPr>
            </w:pPr>
            <w:r w:rsidRPr="006C7227">
              <w:rPr>
                <w:rFonts w:hint="eastAsia"/>
              </w:rPr>
              <w:t>貸し出し</w:t>
            </w:r>
          </w:p>
          <w:p w:rsidR="009C6449" w:rsidRPr="006C7227" w:rsidRDefault="00103B40" w:rsidP="00103B40">
            <w:pPr>
              <w:jc w:val="center"/>
            </w:pPr>
            <w:r w:rsidRPr="006C7227">
              <w:rPr>
                <w:rFonts w:hint="eastAsia"/>
              </w:rPr>
              <w:t>方法</w:t>
            </w:r>
            <w:r w:rsidR="009C6449" w:rsidRPr="006C7227">
              <w:rPr>
                <w:rFonts w:hint="eastAsia"/>
              </w:rPr>
              <w:t>等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6449" w:rsidRPr="006C7227" w:rsidRDefault="009C6449" w:rsidP="009C6449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①顧客となる市場について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6449" w:rsidRPr="006C7227" w:rsidRDefault="009C6449" w:rsidP="002660DA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※市場規模，ターゲットとなる顧客の層，業種・業態などについて記入すること。</w:t>
            </w:r>
          </w:p>
          <w:p w:rsidR="009C6449" w:rsidRPr="006C7227" w:rsidRDefault="009C6449" w:rsidP="002660DA"/>
        </w:tc>
      </w:tr>
      <w:tr w:rsidR="009C6449" w:rsidRPr="006C7227">
        <w:trPr>
          <w:cantSplit/>
          <w:trHeight w:val="1410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449" w:rsidRPr="006C7227" w:rsidRDefault="009C6449" w:rsidP="002660DA"/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449" w:rsidRPr="006C7227" w:rsidRDefault="009C6449" w:rsidP="009C6449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②出荷・流通，販売</w:t>
            </w:r>
            <w:r w:rsidR="00103B40" w:rsidRPr="006C7227">
              <w:rPr>
                <w:rFonts w:hint="eastAsia"/>
                <w:sz w:val="18"/>
                <w:szCs w:val="18"/>
              </w:rPr>
              <w:t>又は貸し出し</w:t>
            </w:r>
            <w:r w:rsidRPr="006C7227">
              <w:rPr>
                <w:rFonts w:hint="eastAsia"/>
                <w:sz w:val="18"/>
                <w:szCs w:val="18"/>
              </w:rPr>
              <w:t>の方法等について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C6449" w:rsidRPr="006C7227" w:rsidRDefault="009C6449" w:rsidP="002660DA"/>
        </w:tc>
      </w:tr>
      <w:tr w:rsidR="009C6449" w:rsidRPr="006C7227">
        <w:trPr>
          <w:cantSplit/>
          <w:trHeight w:val="1410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9" w:rsidRPr="006C7227" w:rsidRDefault="009C6449" w:rsidP="002660DA"/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49" w:rsidRPr="006C7227" w:rsidRDefault="009C6449" w:rsidP="009C6449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③その他の特記事項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C6449" w:rsidRPr="006C7227" w:rsidRDefault="009C6449" w:rsidP="009C6449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※改良すべき点，課題，その他必要な事項について記入すること。</w:t>
            </w:r>
          </w:p>
          <w:p w:rsidR="009C6449" w:rsidRPr="006C7227" w:rsidRDefault="009C6449" w:rsidP="009C6449"/>
        </w:tc>
      </w:tr>
    </w:tbl>
    <w:p w:rsidR="0064138D" w:rsidRPr="006C7227" w:rsidRDefault="0064138D" w:rsidP="002660DA"/>
    <w:p w:rsidR="003821A3" w:rsidRPr="006C7227" w:rsidRDefault="003821A3" w:rsidP="003821A3"/>
    <w:p w:rsidR="003821A3" w:rsidRPr="006C7227" w:rsidRDefault="003821A3" w:rsidP="003821A3">
      <w:pPr>
        <w:rPr>
          <w:sz w:val="24"/>
          <w:szCs w:val="24"/>
        </w:rPr>
      </w:pPr>
      <w:r w:rsidRPr="006C7227">
        <w:rPr>
          <w:rFonts w:hint="eastAsia"/>
          <w:sz w:val="24"/>
          <w:szCs w:val="24"/>
        </w:rPr>
        <w:t xml:space="preserve"> 　(3) 　新役務の提供方法等</w:t>
      </w:r>
    </w:p>
    <w:tbl>
      <w:tblPr>
        <w:tblW w:w="0" w:type="auto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588"/>
        <w:gridCol w:w="820"/>
        <w:gridCol w:w="1548"/>
        <w:gridCol w:w="1548"/>
        <w:gridCol w:w="1634"/>
        <w:gridCol w:w="1821"/>
      </w:tblGrid>
      <w:tr w:rsidR="003821A3" w:rsidRPr="006C7227" w:rsidTr="00F04571">
        <w:trPr>
          <w:cantSplit/>
          <w:trHeight w:hRule="exact" w:val="644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821A3" w:rsidRPr="006C7227" w:rsidRDefault="003821A3" w:rsidP="00F04571">
            <w:pPr>
              <w:jc w:val="center"/>
            </w:pPr>
            <w:r w:rsidRPr="006C7227">
              <w:rPr>
                <w:rFonts w:hint="eastAsia"/>
              </w:rPr>
              <w:t>新役務の</w:t>
            </w:r>
          </w:p>
          <w:p w:rsidR="003821A3" w:rsidRPr="006C7227" w:rsidRDefault="003821A3" w:rsidP="00F04571">
            <w:pPr>
              <w:jc w:val="center"/>
            </w:pPr>
            <w:r w:rsidRPr="006C7227">
              <w:rPr>
                <w:rFonts w:hint="eastAsia"/>
              </w:rPr>
              <w:t>提供方法等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821A3" w:rsidRPr="006C7227" w:rsidRDefault="003821A3" w:rsidP="00F04571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①提供の目標及び</w:t>
            </w:r>
          </w:p>
          <w:p w:rsidR="003821A3" w:rsidRPr="006C7227" w:rsidRDefault="003821A3" w:rsidP="00F04571">
            <w:pPr>
              <w:ind w:firstLineChars="100" w:firstLine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実施時期</w:t>
            </w:r>
          </w:p>
          <w:p w:rsidR="003821A3" w:rsidRPr="006C7227" w:rsidRDefault="003821A3" w:rsidP="00F04571">
            <w:pPr>
              <w:ind w:firstLineChars="100" w:firstLine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（今後３年間）</w:t>
            </w:r>
          </w:p>
          <w:p w:rsidR="003821A3" w:rsidRPr="006C7227" w:rsidRDefault="003821A3" w:rsidP="00F04571">
            <w:pPr>
              <w:rPr>
                <w:sz w:val="18"/>
                <w:szCs w:val="18"/>
              </w:rPr>
            </w:pPr>
          </w:p>
          <w:p w:rsidR="003821A3" w:rsidRPr="006C7227" w:rsidRDefault="003821A3" w:rsidP="00F04571">
            <w:pPr>
              <w:rPr>
                <w:sz w:val="18"/>
                <w:szCs w:val="18"/>
              </w:rPr>
            </w:pPr>
          </w:p>
          <w:p w:rsidR="003821A3" w:rsidRPr="006C7227" w:rsidRDefault="003821A3" w:rsidP="00F04571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※資金計画は別表</w:t>
            </w:r>
          </w:p>
          <w:p w:rsidR="003821A3" w:rsidRPr="006C7227" w:rsidRDefault="003821A3" w:rsidP="00F04571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 xml:space="preserve">　記入のこと。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A3" w:rsidRPr="006C7227" w:rsidRDefault="003821A3" w:rsidP="00F04571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決算期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21A3" w:rsidRPr="006C7227" w:rsidRDefault="003821A3" w:rsidP="00F04571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21A3" w:rsidRPr="006C7227" w:rsidRDefault="003821A3" w:rsidP="00F04571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1A3" w:rsidRPr="006C7227" w:rsidRDefault="003821A3" w:rsidP="00F04571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A3" w:rsidRPr="006C7227" w:rsidRDefault="003821A3" w:rsidP="00F04571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備　　　考</w:t>
            </w:r>
          </w:p>
        </w:tc>
      </w:tr>
      <w:tr w:rsidR="003821A3" w:rsidRPr="006C7227" w:rsidTr="00F04571">
        <w:trPr>
          <w:cantSplit/>
          <w:trHeight w:hRule="exact" w:val="644"/>
        </w:trPr>
        <w:tc>
          <w:tcPr>
            <w:tcW w:w="1204" w:type="dxa"/>
            <w:vMerge/>
            <w:tcBorders>
              <w:left w:val="single" w:sz="4" w:space="0" w:color="000000"/>
              <w:right w:val="nil"/>
            </w:tcBorders>
          </w:tcPr>
          <w:p w:rsidR="003821A3" w:rsidRPr="006C7227" w:rsidRDefault="003821A3" w:rsidP="00F04571"/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21A3" w:rsidRPr="006C7227" w:rsidRDefault="003821A3" w:rsidP="00F0457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A3" w:rsidRPr="006C7227" w:rsidRDefault="003821A3" w:rsidP="00F04571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提供量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21A3" w:rsidRPr="006C7227" w:rsidRDefault="003821A3" w:rsidP="00F04571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21A3" w:rsidRPr="006C7227" w:rsidRDefault="003821A3" w:rsidP="00F04571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1A3" w:rsidRPr="006C7227" w:rsidRDefault="003821A3" w:rsidP="00F04571"/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1A3" w:rsidRPr="006C7227" w:rsidRDefault="003821A3" w:rsidP="00F04571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※提供量の単位等について記入すること。</w:t>
            </w:r>
          </w:p>
          <w:p w:rsidR="003821A3" w:rsidRPr="006C7227" w:rsidRDefault="003821A3" w:rsidP="00F04571">
            <w:pPr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3821A3" w:rsidRPr="006C7227" w:rsidTr="00F04571">
        <w:trPr>
          <w:cantSplit/>
          <w:trHeight w:hRule="exact" w:val="644"/>
        </w:trPr>
        <w:tc>
          <w:tcPr>
            <w:tcW w:w="1204" w:type="dxa"/>
            <w:vMerge/>
            <w:tcBorders>
              <w:left w:val="single" w:sz="4" w:space="0" w:color="000000"/>
              <w:right w:val="nil"/>
            </w:tcBorders>
          </w:tcPr>
          <w:p w:rsidR="003821A3" w:rsidRPr="006C7227" w:rsidRDefault="003821A3" w:rsidP="00F04571"/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1A3" w:rsidRPr="006C7227" w:rsidRDefault="003821A3" w:rsidP="00F0457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A3" w:rsidRPr="006C7227" w:rsidRDefault="003821A3" w:rsidP="00F04571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提供額</w:t>
            </w:r>
          </w:p>
          <w:p w:rsidR="003821A3" w:rsidRPr="006C7227" w:rsidRDefault="003821A3" w:rsidP="00F04571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（千円）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21A3" w:rsidRPr="006C7227" w:rsidRDefault="003821A3" w:rsidP="00F04571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21A3" w:rsidRPr="006C7227" w:rsidRDefault="003821A3" w:rsidP="00F04571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1A3" w:rsidRPr="006C7227" w:rsidRDefault="003821A3" w:rsidP="00F04571"/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1A3" w:rsidRPr="006C7227" w:rsidRDefault="003821A3" w:rsidP="00F04571"/>
        </w:tc>
      </w:tr>
      <w:tr w:rsidR="003821A3" w:rsidRPr="006C7227" w:rsidTr="00B56D82">
        <w:trPr>
          <w:cantSplit/>
          <w:trHeight w:hRule="exact" w:val="4158"/>
        </w:trPr>
        <w:tc>
          <w:tcPr>
            <w:tcW w:w="1204" w:type="dxa"/>
            <w:vMerge/>
            <w:tcBorders>
              <w:left w:val="single" w:sz="4" w:space="0" w:color="000000"/>
              <w:right w:val="nil"/>
            </w:tcBorders>
          </w:tcPr>
          <w:p w:rsidR="003821A3" w:rsidRPr="006C7227" w:rsidRDefault="003821A3" w:rsidP="00F04571"/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21A3" w:rsidRPr="006C7227" w:rsidRDefault="003821A3" w:rsidP="00F04571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②提供の実施方法</w:t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D82" w:rsidRPr="006C7227" w:rsidRDefault="00B56D82" w:rsidP="00B56D8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ア：自社提供・一部委託提供の別</w:t>
            </w:r>
          </w:p>
          <w:p w:rsidR="00B56D82" w:rsidRPr="006C7227" w:rsidRDefault="00B56D82" w:rsidP="00B56D82"/>
          <w:p w:rsidR="00B56D82" w:rsidRPr="006C7227" w:rsidRDefault="00B56D82" w:rsidP="00B56D82"/>
          <w:p w:rsidR="00B56D82" w:rsidRPr="006C7227" w:rsidRDefault="00BE3FB6" w:rsidP="00B56D8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イ</w:t>
            </w:r>
            <w:r w:rsidR="00B56D82" w:rsidRPr="006C7227">
              <w:rPr>
                <w:rFonts w:hint="eastAsia"/>
                <w:sz w:val="18"/>
                <w:szCs w:val="18"/>
              </w:rPr>
              <w:t>：提供に必要な</w:t>
            </w:r>
            <w:r w:rsidR="00100047" w:rsidRPr="006C7227">
              <w:rPr>
                <w:rFonts w:hint="eastAsia"/>
                <w:sz w:val="18"/>
                <w:szCs w:val="18"/>
              </w:rPr>
              <w:t>人員，資格</w:t>
            </w:r>
            <w:r w:rsidRPr="006C7227">
              <w:rPr>
                <w:rFonts w:hint="eastAsia"/>
                <w:sz w:val="18"/>
                <w:szCs w:val="18"/>
              </w:rPr>
              <w:t>等</w:t>
            </w:r>
            <w:r w:rsidR="00B56D82" w:rsidRPr="006C7227">
              <w:rPr>
                <w:rFonts w:hint="eastAsia"/>
                <w:sz w:val="18"/>
                <w:szCs w:val="18"/>
              </w:rPr>
              <w:t>の概要</w:t>
            </w:r>
          </w:p>
          <w:p w:rsidR="00B56D82" w:rsidRPr="006C7227" w:rsidRDefault="00B56D82" w:rsidP="00B56D82"/>
          <w:p w:rsidR="00B56D82" w:rsidRPr="006C7227" w:rsidRDefault="00B56D82" w:rsidP="00B56D82"/>
          <w:p w:rsidR="00B56D82" w:rsidRPr="006C7227" w:rsidRDefault="00BE3FB6" w:rsidP="00B56D8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ウ</w:t>
            </w:r>
            <w:r w:rsidR="00B56D82" w:rsidRPr="006C7227">
              <w:rPr>
                <w:rFonts w:hint="eastAsia"/>
                <w:sz w:val="18"/>
                <w:szCs w:val="18"/>
              </w:rPr>
              <w:t>：提供の実施場所</w:t>
            </w:r>
          </w:p>
          <w:p w:rsidR="00B56D82" w:rsidRPr="006C7227" w:rsidRDefault="00B56D82" w:rsidP="00B56D82"/>
          <w:p w:rsidR="00B56D82" w:rsidRPr="006C7227" w:rsidRDefault="00B56D82" w:rsidP="00B56D82">
            <w:pPr>
              <w:rPr>
                <w:sz w:val="18"/>
                <w:szCs w:val="18"/>
              </w:rPr>
            </w:pPr>
          </w:p>
          <w:p w:rsidR="004F41A4" w:rsidRPr="006C7227" w:rsidRDefault="00BE3FB6" w:rsidP="00B56D8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エ</w:t>
            </w:r>
            <w:r w:rsidR="00B56D82" w:rsidRPr="006C7227">
              <w:rPr>
                <w:rFonts w:hint="eastAsia"/>
                <w:sz w:val="18"/>
                <w:szCs w:val="18"/>
              </w:rPr>
              <w:t>：その他　※一部委託提供の場合は，委託先の名称等を記入すること。</w:t>
            </w:r>
          </w:p>
          <w:p w:rsidR="00B56D82" w:rsidRPr="006C7227" w:rsidRDefault="00B56D82" w:rsidP="00F04571">
            <w:pPr>
              <w:rPr>
                <w:sz w:val="18"/>
                <w:szCs w:val="18"/>
              </w:rPr>
            </w:pPr>
          </w:p>
          <w:p w:rsidR="004F41A4" w:rsidRPr="006C7227" w:rsidRDefault="004F41A4" w:rsidP="00F04571">
            <w:pPr>
              <w:rPr>
                <w:sz w:val="18"/>
                <w:szCs w:val="18"/>
              </w:rPr>
            </w:pPr>
          </w:p>
          <w:p w:rsidR="00D54EC0" w:rsidRPr="006C7227" w:rsidRDefault="00D54EC0" w:rsidP="00F04571"/>
          <w:p w:rsidR="003821A3" w:rsidRPr="006C7227" w:rsidRDefault="003821A3" w:rsidP="00F04571"/>
          <w:p w:rsidR="00103B40" w:rsidRPr="006C7227" w:rsidRDefault="00103B40" w:rsidP="00F04571"/>
        </w:tc>
      </w:tr>
      <w:tr w:rsidR="003402E3" w:rsidRPr="006C7227" w:rsidTr="00826AF8">
        <w:trPr>
          <w:cantSplit/>
          <w:trHeight w:hRule="exact" w:val="1213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402E3" w:rsidRPr="006C7227" w:rsidRDefault="003402E3" w:rsidP="00F04571"/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02E3" w:rsidRPr="006C7227" w:rsidRDefault="00B56D82" w:rsidP="00B56D82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③提供期限</w:t>
            </w:r>
            <w:r w:rsidR="003402E3" w:rsidRPr="006C7227">
              <w:rPr>
                <w:rFonts w:hint="eastAsia"/>
                <w:sz w:val="18"/>
                <w:szCs w:val="18"/>
              </w:rPr>
              <w:t>及び</w:t>
            </w:r>
            <w:r w:rsidRPr="006C7227">
              <w:rPr>
                <w:rFonts w:hint="eastAsia"/>
                <w:sz w:val="18"/>
                <w:szCs w:val="18"/>
              </w:rPr>
              <w:t>提供量の増加</w:t>
            </w:r>
            <w:r w:rsidR="003402E3" w:rsidRPr="006C7227">
              <w:rPr>
                <w:rFonts w:hint="eastAsia"/>
                <w:sz w:val="18"/>
                <w:szCs w:val="18"/>
              </w:rPr>
              <w:t>への体制（対応力）等について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E3" w:rsidRPr="006C7227" w:rsidRDefault="003402E3" w:rsidP="0014465A"/>
        </w:tc>
      </w:tr>
      <w:tr w:rsidR="003402E3" w:rsidRPr="006C7227" w:rsidTr="00826AF8">
        <w:trPr>
          <w:cantSplit/>
          <w:trHeight w:hRule="exact" w:val="1213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402E3" w:rsidRPr="006C7227" w:rsidRDefault="003402E3" w:rsidP="00F04571"/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02E3" w:rsidRPr="006C7227" w:rsidRDefault="00BE3FB6" w:rsidP="0014465A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④</w:t>
            </w:r>
            <w:r w:rsidR="003402E3" w:rsidRPr="006C7227">
              <w:rPr>
                <w:rFonts w:hint="eastAsia"/>
                <w:sz w:val="18"/>
                <w:szCs w:val="18"/>
              </w:rPr>
              <w:t>顧客となる市場について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E3" w:rsidRPr="006C7227" w:rsidRDefault="003402E3" w:rsidP="0014465A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※市場規模，ターゲットとなる顧客の層，業種・業態などについて記入すること。</w:t>
            </w:r>
          </w:p>
          <w:p w:rsidR="003402E3" w:rsidRPr="006C7227" w:rsidRDefault="003402E3" w:rsidP="0014465A"/>
        </w:tc>
      </w:tr>
      <w:tr w:rsidR="003402E3" w:rsidRPr="006C7227" w:rsidTr="00826AF8">
        <w:trPr>
          <w:cantSplit/>
          <w:trHeight w:hRule="exact" w:val="1213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402E3" w:rsidRPr="006C7227" w:rsidRDefault="003402E3" w:rsidP="00F04571"/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02E3" w:rsidRPr="006C7227" w:rsidRDefault="00BE3FB6" w:rsidP="003402E3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⑤</w:t>
            </w:r>
            <w:r w:rsidR="003402E3" w:rsidRPr="006C7227">
              <w:rPr>
                <w:rFonts w:hint="eastAsia"/>
                <w:sz w:val="18"/>
                <w:szCs w:val="18"/>
              </w:rPr>
              <w:t>その他の特記事　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E3" w:rsidRPr="006C7227" w:rsidRDefault="003402E3" w:rsidP="00F04571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※改良すべき点，課題，その他必要な事項について記入すること。</w:t>
            </w:r>
          </w:p>
          <w:p w:rsidR="003402E3" w:rsidRPr="006C7227" w:rsidRDefault="003402E3" w:rsidP="00F04571"/>
        </w:tc>
      </w:tr>
    </w:tbl>
    <w:p w:rsidR="003821A3" w:rsidRPr="006C7227" w:rsidRDefault="003821A3" w:rsidP="003821A3">
      <w:pPr>
        <w:rPr>
          <w:u w:val="single"/>
        </w:rPr>
      </w:pPr>
    </w:p>
    <w:p w:rsidR="003821A3" w:rsidRPr="006C7227" w:rsidRDefault="003821A3" w:rsidP="003821A3"/>
    <w:p w:rsidR="003821A3" w:rsidRPr="006C7227" w:rsidRDefault="003821A3" w:rsidP="002660DA"/>
    <w:p w:rsidR="0064138D" w:rsidRPr="006C7227" w:rsidRDefault="009C6449" w:rsidP="002660DA">
      <w:pPr>
        <w:rPr>
          <w:sz w:val="24"/>
          <w:szCs w:val="24"/>
        </w:rPr>
      </w:pPr>
      <w:r w:rsidRPr="006C7227">
        <w:br w:type="page"/>
      </w:r>
      <w:r w:rsidR="0064138D" w:rsidRPr="006C7227">
        <w:rPr>
          <w:rFonts w:hint="eastAsia"/>
          <w:sz w:val="24"/>
          <w:szCs w:val="24"/>
        </w:rPr>
        <w:t xml:space="preserve"> 　</w:t>
      </w:r>
      <w:r w:rsidR="003821A3" w:rsidRPr="006C7227">
        <w:rPr>
          <w:rFonts w:hint="eastAsia"/>
          <w:sz w:val="24"/>
          <w:szCs w:val="24"/>
        </w:rPr>
        <w:t>(4</w:t>
      </w:r>
      <w:r w:rsidR="0064138D" w:rsidRPr="006C7227">
        <w:rPr>
          <w:rFonts w:hint="eastAsia"/>
          <w:sz w:val="24"/>
          <w:szCs w:val="24"/>
        </w:rPr>
        <w:t xml:space="preserve">) 　</w:t>
      </w:r>
      <w:r w:rsidR="004B5AC4" w:rsidRPr="006C7227">
        <w:rPr>
          <w:rFonts w:hint="eastAsia"/>
          <w:sz w:val="24"/>
          <w:szCs w:val="24"/>
        </w:rPr>
        <w:t>新商品</w:t>
      </w:r>
      <w:r w:rsidR="0064138D" w:rsidRPr="006C7227">
        <w:rPr>
          <w:rFonts w:hint="eastAsia"/>
          <w:sz w:val="24"/>
          <w:szCs w:val="24"/>
        </w:rPr>
        <w:t>の生産</w:t>
      </w:r>
      <w:r w:rsidR="004B5AC4" w:rsidRPr="006C7227">
        <w:rPr>
          <w:rFonts w:hint="eastAsia"/>
          <w:sz w:val="24"/>
          <w:szCs w:val="24"/>
        </w:rPr>
        <w:t>等</w:t>
      </w:r>
      <w:r w:rsidR="0064138D" w:rsidRPr="006C7227">
        <w:rPr>
          <w:rFonts w:hint="eastAsia"/>
          <w:sz w:val="24"/>
          <w:szCs w:val="24"/>
        </w:rPr>
        <w:t>に必要な資金の額及び調達方法</w:t>
      </w:r>
    </w:p>
    <w:tbl>
      <w:tblPr>
        <w:tblW w:w="0" w:type="auto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2408"/>
        <w:gridCol w:w="1548"/>
        <w:gridCol w:w="1548"/>
        <w:gridCol w:w="1634"/>
        <w:gridCol w:w="1821"/>
      </w:tblGrid>
      <w:tr w:rsidR="00FA6832" w:rsidRPr="006C7227" w:rsidTr="004866A4">
        <w:trPr>
          <w:trHeight w:hRule="exact" w:val="34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区　　　　　分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年　月期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6832" w:rsidRPr="006C7227" w:rsidRDefault="00FA6832" w:rsidP="00FA683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FA6832" w:rsidRPr="006C7227" w:rsidTr="004866A4">
        <w:trPr>
          <w:trHeight w:hRule="exact" w:val="349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jc w:val="center"/>
            </w:pPr>
            <w:r w:rsidRPr="006C7227">
              <w:rPr>
                <w:rFonts w:hint="eastAsia"/>
              </w:rPr>
              <w:t>新商品の</w:t>
            </w:r>
          </w:p>
          <w:p w:rsidR="006A6B5E" w:rsidRPr="006C7227" w:rsidRDefault="006A6B5E" w:rsidP="00FA6832">
            <w:pPr>
              <w:jc w:val="center"/>
            </w:pPr>
          </w:p>
          <w:p w:rsidR="00D54EC0" w:rsidRPr="006C7227" w:rsidRDefault="00FA6832" w:rsidP="004B5AC4">
            <w:pPr>
              <w:jc w:val="center"/>
            </w:pPr>
            <w:r w:rsidRPr="006C7227">
              <w:rPr>
                <w:rFonts w:hint="eastAsia"/>
              </w:rPr>
              <w:t>生産</w:t>
            </w:r>
            <w:r w:rsidR="004B5AC4" w:rsidRPr="006C7227">
              <w:rPr>
                <w:rFonts w:hint="eastAsia"/>
              </w:rPr>
              <w:t>等に</w:t>
            </w:r>
          </w:p>
          <w:p w:rsidR="00D54EC0" w:rsidRPr="006C7227" w:rsidRDefault="00D54EC0" w:rsidP="00FA6832">
            <w:pPr>
              <w:jc w:val="center"/>
            </w:pPr>
          </w:p>
          <w:p w:rsidR="00D54EC0" w:rsidRPr="006C7227" w:rsidRDefault="00FA6832" w:rsidP="00D54EC0">
            <w:pPr>
              <w:jc w:val="center"/>
            </w:pPr>
            <w:r w:rsidRPr="006C7227">
              <w:rPr>
                <w:rFonts w:hint="eastAsia"/>
              </w:rPr>
              <w:t>必要な資</w:t>
            </w:r>
          </w:p>
          <w:p w:rsidR="00D54EC0" w:rsidRPr="006C7227" w:rsidRDefault="00D54EC0" w:rsidP="00D54EC0">
            <w:pPr>
              <w:jc w:val="center"/>
            </w:pPr>
          </w:p>
          <w:p w:rsidR="00FA6832" w:rsidRPr="006C7227" w:rsidRDefault="00FA6832" w:rsidP="00D54EC0">
            <w:pPr>
              <w:jc w:val="center"/>
            </w:pPr>
            <w:r w:rsidRPr="006C7227">
              <w:rPr>
                <w:rFonts w:hint="eastAsia"/>
              </w:rPr>
              <w:t>金及びその</w:t>
            </w:r>
          </w:p>
          <w:p w:rsidR="006A6B5E" w:rsidRPr="006C7227" w:rsidRDefault="006A6B5E" w:rsidP="00FA6832">
            <w:pPr>
              <w:jc w:val="center"/>
            </w:pPr>
          </w:p>
          <w:p w:rsidR="00FA6832" w:rsidRPr="006C7227" w:rsidRDefault="00FA6832" w:rsidP="00FA6832">
            <w:pPr>
              <w:jc w:val="center"/>
            </w:pPr>
            <w:r w:rsidRPr="006C7227">
              <w:rPr>
                <w:rFonts w:hint="eastAsia"/>
              </w:rPr>
              <w:t>調達方法</w:t>
            </w:r>
          </w:p>
        </w:tc>
        <w:tc>
          <w:tcPr>
            <w:tcW w:w="89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832" w:rsidRPr="006C7227" w:rsidRDefault="00FA6832" w:rsidP="00FA6832">
            <w:r w:rsidRPr="006C7227">
              <w:rPr>
                <w:rFonts w:hint="eastAsia"/>
                <w:sz w:val="18"/>
                <w:szCs w:val="18"/>
              </w:rPr>
              <w:t xml:space="preserve">《必要な資金の額（内訳）》　　　　</w:t>
            </w:r>
            <w:r w:rsidRPr="006C7227">
              <w:t xml:space="preserve"> </w:t>
            </w:r>
            <w:r w:rsidRPr="006C7227">
              <w:rPr>
                <w:sz w:val="18"/>
                <w:szCs w:val="18"/>
              </w:rPr>
              <w:t xml:space="preserve">                                              </w:t>
            </w:r>
            <w:r w:rsidRPr="006C7227">
              <w:rPr>
                <w:rFonts w:hint="eastAsia"/>
                <w:sz w:val="18"/>
                <w:szCs w:val="18"/>
              </w:rPr>
              <w:t>（単位：千円）</w:t>
            </w:r>
          </w:p>
        </w:tc>
      </w:tr>
      <w:tr w:rsidR="00FA6832" w:rsidRPr="006C7227" w:rsidTr="004866A4">
        <w:trPr>
          <w:trHeight w:hRule="exact" w:val="698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FA6832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①原材料費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698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FA6832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②機械装置費・工具器具費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699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FA6832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③外注加工費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④技術指導受入費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⑤直接人件費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⑥市場調査・広報宣伝費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⑦その他の経費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合　　計　（①）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351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895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</w:tr>
      <w:tr w:rsidR="00FA6832" w:rsidRPr="006C7227">
        <w:trPr>
          <w:trHeight w:hRule="exact" w:val="351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895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r w:rsidRPr="006C7227">
              <w:rPr>
                <w:rFonts w:hint="eastAsia"/>
                <w:sz w:val="18"/>
                <w:szCs w:val="18"/>
              </w:rPr>
              <w:t>《必要な資金の調達方法（内訳）》</w:t>
            </w:r>
            <w:r w:rsidRPr="006C7227">
              <w:rPr>
                <w:sz w:val="18"/>
                <w:szCs w:val="18"/>
              </w:rPr>
              <w:t xml:space="preserve">                                      </w:t>
            </w:r>
            <w:r w:rsidRPr="006C7227">
              <w:rPr>
                <w:rFonts w:hint="eastAsia"/>
                <w:sz w:val="18"/>
                <w:szCs w:val="18"/>
              </w:rPr>
              <w:t xml:space="preserve">　　　</w:t>
            </w:r>
            <w:r w:rsidRPr="006C7227">
              <w:rPr>
                <w:sz w:val="18"/>
                <w:szCs w:val="18"/>
              </w:rPr>
              <w:t xml:space="preserve">      </w:t>
            </w:r>
            <w:r w:rsidRPr="006C7227">
              <w:rPr>
                <w:rFonts w:hint="eastAsia"/>
                <w:sz w:val="18"/>
                <w:szCs w:val="18"/>
              </w:rPr>
              <w:t>（単位：千円）</w:t>
            </w:r>
          </w:p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①補助金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②借入金（政府関係金融機関）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③借入金（民間金融機関）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④投資（ベンチャーキャピタ　ル）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⑤投資（ベンチャーキャピタル以外）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⑥自己資金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ind w:left="180" w:hangingChars="100" w:hanging="180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⑦その他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  <w:tr w:rsidR="00FA6832" w:rsidRPr="006C7227">
        <w:trPr>
          <w:trHeight w:hRule="exact" w:val="702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32" w:rsidRPr="006C7227" w:rsidRDefault="00FA6832" w:rsidP="002660DA"/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FA6832">
            <w:pPr>
              <w:jc w:val="center"/>
              <w:rPr>
                <w:sz w:val="18"/>
                <w:szCs w:val="18"/>
              </w:rPr>
            </w:pPr>
            <w:r w:rsidRPr="006C7227">
              <w:rPr>
                <w:rFonts w:hint="eastAsia"/>
                <w:sz w:val="18"/>
                <w:szCs w:val="18"/>
              </w:rPr>
              <w:t>合　　計　（②）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6832" w:rsidRPr="006C7227" w:rsidRDefault="00FA6832" w:rsidP="00CC6E8F"/>
        </w:tc>
      </w:tr>
    </w:tbl>
    <w:p w:rsidR="0064138D" w:rsidRPr="006C7227" w:rsidRDefault="0064138D" w:rsidP="002660DA">
      <w:pPr>
        <w:rPr>
          <w:sz w:val="18"/>
          <w:szCs w:val="18"/>
        </w:rPr>
      </w:pPr>
      <w:r w:rsidRPr="006C7227">
        <w:rPr>
          <w:rFonts w:hint="eastAsia"/>
        </w:rPr>
        <w:t xml:space="preserve"> </w:t>
      </w:r>
      <w:r w:rsidRPr="006C7227">
        <w:rPr>
          <w:rFonts w:hint="eastAsia"/>
          <w:sz w:val="18"/>
          <w:szCs w:val="18"/>
        </w:rPr>
        <w:t xml:space="preserve">　（注）合計①と合計②の額は一致します。</w:t>
      </w:r>
    </w:p>
    <w:p w:rsidR="00547BD2" w:rsidRPr="006C7227" w:rsidRDefault="00547BD2" w:rsidP="002660DA"/>
    <w:p w:rsidR="0064138D" w:rsidRPr="006C7227" w:rsidRDefault="0064138D" w:rsidP="002660DA">
      <w:pPr>
        <w:rPr>
          <w:sz w:val="18"/>
          <w:szCs w:val="18"/>
        </w:rPr>
      </w:pPr>
      <w:r w:rsidRPr="006C7227">
        <w:rPr>
          <w:rFonts w:hint="eastAsia"/>
        </w:rPr>
        <w:t xml:space="preserve"> </w:t>
      </w:r>
      <w:r w:rsidRPr="006C7227">
        <w:rPr>
          <w:rFonts w:hint="eastAsia"/>
          <w:sz w:val="18"/>
          <w:szCs w:val="18"/>
        </w:rPr>
        <w:t>【備考欄の記載について】</w:t>
      </w:r>
    </w:p>
    <w:p w:rsidR="0064138D" w:rsidRPr="006C7227" w:rsidRDefault="0064138D" w:rsidP="00FA6832">
      <w:pPr>
        <w:ind w:leftChars="100" w:left="210" w:firstLineChars="100" w:firstLine="180"/>
      </w:pPr>
      <w:r w:rsidRPr="006C7227">
        <w:rPr>
          <w:rFonts w:hint="eastAsia"/>
          <w:sz w:val="18"/>
          <w:szCs w:val="18"/>
        </w:rPr>
        <w:t>資金調達内訳のうち</w:t>
      </w:r>
      <w:r w:rsidR="00265213" w:rsidRPr="006C7227">
        <w:rPr>
          <w:rFonts w:hint="eastAsia"/>
          <w:sz w:val="18"/>
          <w:szCs w:val="18"/>
        </w:rPr>
        <w:t>，</w:t>
      </w:r>
      <w:r w:rsidRPr="006C7227">
        <w:rPr>
          <w:rFonts w:hint="eastAsia"/>
          <w:sz w:val="18"/>
          <w:szCs w:val="18"/>
        </w:rPr>
        <w:t>「①補助金」を活用する場合には</w:t>
      </w:r>
      <w:r w:rsidR="00265213" w:rsidRPr="006C7227">
        <w:rPr>
          <w:rFonts w:hint="eastAsia"/>
          <w:sz w:val="18"/>
          <w:szCs w:val="18"/>
        </w:rPr>
        <w:t>，</w:t>
      </w:r>
      <w:r w:rsidRPr="006C7227">
        <w:rPr>
          <w:rFonts w:hint="eastAsia"/>
          <w:sz w:val="18"/>
          <w:szCs w:val="18"/>
        </w:rPr>
        <w:t>具体的な補助制度（事業名）を</w:t>
      </w:r>
      <w:r w:rsidR="00265213" w:rsidRPr="006C7227">
        <w:rPr>
          <w:rFonts w:hint="eastAsia"/>
          <w:sz w:val="18"/>
          <w:szCs w:val="18"/>
        </w:rPr>
        <w:t>，</w:t>
      </w:r>
      <w:r w:rsidRPr="006C7227">
        <w:rPr>
          <w:rFonts w:hint="eastAsia"/>
          <w:sz w:val="18"/>
          <w:szCs w:val="18"/>
        </w:rPr>
        <w:t>「②借入金（政府系金融機関）」及び「④投資（ベンチャ－キャピタル）」については</w:t>
      </w:r>
      <w:r w:rsidR="00265213" w:rsidRPr="006C7227">
        <w:rPr>
          <w:rFonts w:hint="eastAsia"/>
          <w:sz w:val="18"/>
          <w:szCs w:val="18"/>
        </w:rPr>
        <w:t>，</w:t>
      </w:r>
      <w:r w:rsidRPr="006C7227">
        <w:rPr>
          <w:rFonts w:hint="eastAsia"/>
          <w:sz w:val="18"/>
          <w:szCs w:val="18"/>
        </w:rPr>
        <w:t>その機関等の名称を記入し</w:t>
      </w:r>
      <w:r w:rsidR="00265213" w:rsidRPr="006C7227">
        <w:rPr>
          <w:rFonts w:hint="eastAsia"/>
          <w:sz w:val="18"/>
          <w:szCs w:val="18"/>
        </w:rPr>
        <w:t>，</w:t>
      </w:r>
      <w:r w:rsidRPr="006C7227">
        <w:rPr>
          <w:rFonts w:hint="eastAsia"/>
          <w:sz w:val="18"/>
          <w:szCs w:val="18"/>
        </w:rPr>
        <w:t>その他の項目については</w:t>
      </w:r>
      <w:r w:rsidR="00265213" w:rsidRPr="006C7227">
        <w:rPr>
          <w:rFonts w:hint="eastAsia"/>
          <w:sz w:val="18"/>
          <w:szCs w:val="18"/>
        </w:rPr>
        <w:t>，</w:t>
      </w:r>
      <w:r w:rsidRPr="006C7227">
        <w:rPr>
          <w:rFonts w:hint="eastAsia"/>
          <w:sz w:val="18"/>
          <w:szCs w:val="18"/>
        </w:rPr>
        <w:t>適宜必要な事項を記入すること。</w:t>
      </w:r>
    </w:p>
    <w:p w:rsidR="0064138D" w:rsidRPr="006C7227" w:rsidRDefault="0064138D" w:rsidP="002660DA"/>
    <w:sectPr w:rsidR="0064138D" w:rsidRPr="006C7227" w:rsidSect="00493B25">
      <w:pgSz w:w="11906" w:h="16838"/>
      <w:pgMar w:top="907" w:right="851" w:bottom="96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4543"/>
    <w:multiLevelType w:val="hybridMultilevel"/>
    <w:tmpl w:val="44DAC488"/>
    <w:lvl w:ilvl="0" w:tplc="6E0405E4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8D"/>
    <w:rsid w:val="0001367E"/>
    <w:rsid w:val="000F7B04"/>
    <w:rsid w:val="00100047"/>
    <w:rsid w:val="00103B40"/>
    <w:rsid w:val="0014465A"/>
    <w:rsid w:val="00162D62"/>
    <w:rsid w:val="001705E5"/>
    <w:rsid w:val="001D51F3"/>
    <w:rsid w:val="00205077"/>
    <w:rsid w:val="00265213"/>
    <w:rsid w:val="002660DA"/>
    <w:rsid w:val="002F7035"/>
    <w:rsid w:val="003402E3"/>
    <w:rsid w:val="003821A3"/>
    <w:rsid w:val="003B3800"/>
    <w:rsid w:val="003E00DD"/>
    <w:rsid w:val="00405E68"/>
    <w:rsid w:val="00411F00"/>
    <w:rsid w:val="00447F90"/>
    <w:rsid w:val="00451DE8"/>
    <w:rsid w:val="004866A4"/>
    <w:rsid w:val="00493B25"/>
    <w:rsid w:val="004A1E32"/>
    <w:rsid w:val="004A7058"/>
    <w:rsid w:val="004B5AC4"/>
    <w:rsid w:val="004F41A4"/>
    <w:rsid w:val="004F48CE"/>
    <w:rsid w:val="00547BD2"/>
    <w:rsid w:val="0064138D"/>
    <w:rsid w:val="006A6B5E"/>
    <w:rsid w:val="006C7227"/>
    <w:rsid w:val="007D343E"/>
    <w:rsid w:val="008029C9"/>
    <w:rsid w:val="00826AF8"/>
    <w:rsid w:val="00842DC9"/>
    <w:rsid w:val="0088135C"/>
    <w:rsid w:val="008E102F"/>
    <w:rsid w:val="008F04EA"/>
    <w:rsid w:val="009200FA"/>
    <w:rsid w:val="00951834"/>
    <w:rsid w:val="0099249D"/>
    <w:rsid w:val="009C6449"/>
    <w:rsid w:val="009E070A"/>
    <w:rsid w:val="00A80A05"/>
    <w:rsid w:val="00AB50C5"/>
    <w:rsid w:val="00B06F0E"/>
    <w:rsid w:val="00B56D82"/>
    <w:rsid w:val="00B76B6A"/>
    <w:rsid w:val="00BC02F7"/>
    <w:rsid w:val="00BE3FB6"/>
    <w:rsid w:val="00C66AA2"/>
    <w:rsid w:val="00CC6E8F"/>
    <w:rsid w:val="00CE31A7"/>
    <w:rsid w:val="00CF15C8"/>
    <w:rsid w:val="00D15935"/>
    <w:rsid w:val="00D54EC0"/>
    <w:rsid w:val="00D65B95"/>
    <w:rsid w:val="00DD397F"/>
    <w:rsid w:val="00F04571"/>
    <w:rsid w:val="00F16B5A"/>
    <w:rsid w:val="00FA6832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B25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link w:val="a5"/>
    <w:rsid w:val="00205077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20507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B25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link w:val="a5"/>
    <w:rsid w:val="00205077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2050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8E2E-7A09-4291-AC8E-394ABF24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2257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 別紙</vt:lpstr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shiga</dc:creator>
  <cp:lastModifiedBy>小澤　芙美子</cp:lastModifiedBy>
  <cp:revision>3</cp:revision>
  <cp:lastPrinted>2016-07-13T02:17:00Z</cp:lastPrinted>
  <dcterms:created xsi:type="dcterms:W3CDTF">2017-08-23T09:53:00Z</dcterms:created>
  <dcterms:modified xsi:type="dcterms:W3CDTF">2019-07-30T06:34:00Z</dcterms:modified>
</cp:coreProperties>
</file>